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0" w:type="dxa"/>
        <w:tblInd w:w="93" w:type="dxa"/>
        <w:tblLook w:val="04A0"/>
      </w:tblPr>
      <w:tblGrid>
        <w:gridCol w:w="9280"/>
      </w:tblGrid>
      <w:tr w:rsidR="001D567F" w:rsidRPr="001D567F" w:rsidTr="001D567F">
        <w:trPr>
          <w:trHeight w:val="55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567F" w:rsidRPr="001D567F" w:rsidRDefault="001D567F" w:rsidP="001D567F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32"/>
                <w:szCs w:val="32"/>
              </w:rPr>
            </w:pPr>
            <w:r w:rsidRPr="001D567F">
              <w:rPr>
                <w:rFonts w:ascii="Courier New" w:eastAsia="宋体" w:hAnsi="Courier New" w:cs="Courier New"/>
                <w:b/>
                <w:bCs/>
                <w:kern w:val="0"/>
                <w:sz w:val="32"/>
                <w:szCs w:val="32"/>
              </w:rPr>
              <w:t>2019</w:t>
            </w:r>
            <w:r w:rsidRPr="001D567F">
              <w:rPr>
                <w:rFonts w:ascii="Courier New" w:eastAsia="宋体" w:hAnsi="Courier New" w:cs="Courier New"/>
                <w:b/>
                <w:bCs/>
                <w:kern w:val="0"/>
                <w:sz w:val="32"/>
                <w:szCs w:val="32"/>
              </w:rPr>
              <w:t>年全县村级组织运转经费预算安排说明</w:t>
            </w:r>
          </w:p>
        </w:tc>
      </w:tr>
      <w:tr w:rsidR="001D567F" w:rsidRPr="001D567F" w:rsidTr="001D567F">
        <w:trPr>
          <w:trHeight w:val="28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567F" w:rsidRPr="001D567F" w:rsidRDefault="001D567F" w:rsidP="001D567F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40"/>
                <w:szCs w:val="40"/>
              </w:rPr>
            </w:pPr>
            <w:r w:rsidRPr="001D567F">
              <w:rPr>
                <w:rFonts w:ascii="Courier New" w:eastAsia="宋体" w:hAnsi="Courier New" w:cs="Courier New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</w:tr>
      <w:tr w:rsidR="001D567F" w:rsidRPr="001D567F" w:rsidTr="001D567F">
        <w:trPr>
          <w:trHeight w:val="142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567F" w:rsidRPr="001D567F" w:rsidRDefault="001D567F" w:rsidP="001D56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2019年全县村级组织运转经费预算标准：人头经费标准按县委常委【2019】第6次会议纪要标准据实测算，办公经费按每村最低不低于6万元标准测算；另安排村级服务群众专项经费3万元/村。人口数以上报经管局2018年度各村农村经济年报为准。具体标准如下:</w:t>
            </w:r>
          </w:p>
        </w:tc>
      </w:tr>
      <w:tr w:rsidR="001D567F" w:rsidRPr="001D567F" w:rsidTr="001D567F">
        <w:trPr>
          <w:trHeight w:val="43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567F" w:rsidRPr="001D567F" w:rsidRDefault="001D567F" w:rsidP="001D567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D56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一、职数内村干部和计生专干固定误工补贴标准：</w:t>
            </w:r>
          </w:p>
        </w:tc>
      </w:tr>
      <w:tr w:rsidR="001D567F" w:rsidRPr="001D567F" w:rsidTr="001D567F">
        <w:trPr>
          <w:trHeight w:val="67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567F" w:rsidRPr="001D567F" w:rsidRDefault="001D567F" w:rsidP="001D56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1、村支书、村主任2200元/月（年补贴26400元），村支书兼村主任2640元/月（年补贴31680元）；</w:t>
            </w:r>
          </w:p>
        </w:tc>
      </w:tr>
      <w:tr w:rsidR="001D567F" w:rsidRPr="001D567F" w:rsidTr="001D567F">
        <w:trPr>
          <w:trHeight w:val="43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567F" w:rsidRPr="001D567F" w:rsidRDefault="001D567F" w:rsidP="001D56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2、文书1760元/月（年补贴21120元）；</w:t>
            </w:r>
          </w:p>
        </w:tc>
      </w:tr>
      <w:tr w:rsidR="001D567F" w:rsidRPr="001D567F" w:rsidTr="001D567F">
        <w:trPr>
          <w:trHeight w:val="43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567F" w:rsidRPr="001D567F" w:rsidRDefault="001D567F" w:rsidP="001D56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3、妇女主任1540元/月（年补贴18480元）；</w:t>
            </w:r>
          </w:p>
        </w:tc>
      </w:tr>
      <w:tr w:rsidR="001D567F" w:rsidRPr="001D567F" w:rsidTr="001D567F">
        <w:trPr>
          <w:trHeight w:val="64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567F" w:rsidRPr="001D567F" w:rsidRDefault="001D567F" w:rsidP="001D56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4、妇女主任兼计生专干1980元/月（年补贴23760元），其他兼职不增发误工补贴；</w:t>
            </w:r>
          </w:p>
        </w:tc>
      </w:tr>
      <w:tr w:rsidR="001D567F" w:rsidRPr="001D567F" w:rsidTr="001D567F">
        <w:trPr>
          <w:trHeight w:val="73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567F" w:rsidRPr="001D567F" w:rsidRDefault="001D567F" w:rsidP="001D56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5、副书记、纪检员、副主任1760元/月，不兼任其他职务的村支两委委员1320元/月，计生协管员1320元/月，团支部书记400元/月；</w:t>
            </w:r>
          </w:p>
        </w:tc>
      </w:tr>
      <w:tr w:rsidR="001D567F" w:rsidRPr="001D567F" w:rsidTr="001D567F">
        <w:trPr>
          <w:trHeight w:val="73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567F" w:rsidRPr="001D567F" w:rsidRDefault="001D567F" w:rsidP="001D56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6、设立总支的村（居）党支委员兼任下属党支部委员的，其误工补贴标准在原有基础上提高10%。</w:t>
            </w:r>
          </w:p>
        </w:tc>
      </w:tr>
      <w:tr w:rsidR="001D567F" w:rsidRPr="001D567F" w:rsidTr="001D567F">
        <w:trPr>
          <w:trHeight w:val="103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567F" w:rsidRPr="001D567F" w:rsidRDefault="001D567F" w:rsidP="001D56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误工补贴分为固定补贴和绩效考核资金两部分，其中绩效考核奖金固定标准为每人每月700元，由各乡镇党委、人民政府严格按照年初制定的绩效考核实施细则，根据考核结果兑现奖惩。</w:t>
            </w:r>
          </w:p>
        </w:tc>
      </w:tr>
      <w:tr w:rsidR="001D567F" w:rsidRPr="001D567F" w:rsidTr="001D567F">
        <w:trPr>
          <w:trHeight w:val="43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567F" w:rsidRPr="001D567F" w:rsidRDefault="001D567F" w:rsidP="001D567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D56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二、离任村支书、村主任（大队长）及其他村干部副职享受生活困难补助标准：</w:t>
            </w:r>
          </w:p>
        </w:tc>
      </w:tr>
      <w:tr w:rsidR="001D567F" w:rsidRPr="001D567F" w:rsidTr="001D567F">
        <w:trPr>
          <w:trHeight w:val="43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567F" w:rsidRPr="001D567F" w:rsidRDefault="001D567F" w:rsidP="001D56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1、建国前入党人员50元/月（年补助600元）；</w:t>
            </w:r>
          </w:p>
        </w:tc>
      </w:tr>
      <w:tr w:rsidR="001D567F" w:rsidRPr="001D567F" w:rsidTr="001D567F">
        <w:trPr>
          <w:trHeight w:val="43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567F" w:rsidRPr="001D567F" w:rsidRDefault="001D567F" w:rsidP="001D56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2、离任村主干部10——15年300元/月（年补助3600元）；</w:t>
            </w:r>
          </w:p>
        </w:tc>
      </w:tr>
      <w:tr w:rsidR="001D567F" w:rsidRPr="001D567F" w:rsidTr="001D567F">
        <w:trPr>
          <w:trHeight w:val="43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567F" w:rsidRPr="001D567F" w:rsidRDefault="001D567F" w:rsidP="001D56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3、离任村主干部16——20年305元/月（年补助3660元）；</w:t>
            </w:r>
          </w:p>
        </w:tc>
      </w:tr>
      <w:tr w:rsidR="001D567F" w:rsidRPr="001D567F" w:rsidTr="001D567F">
        <w:trPr>
          <w:trHeight w:val="43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567F" w:rsidRPr="001D567F" w:rsidRDefault="001D567F" w:rsidP="001D56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4、离任村主干部21——25年310元/月（年补助3720元）；</w:t>
            </w:r>
          </w:p>
        </w:tc>
      </w:tr>
      <w:tr w:rsidR="001D567F" w:rsidRPr="001D567F" w:rsidTr="001D567F">
        <w:trPr>
          <w:trHeight w:val="43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567F" w:rsidRPr="001D567F" w:rsidRDefault="001D567F" w:rsidP="001D56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5、离任村主干部26年以上330元/月（年补助3960元）；</w:t>
            </w:r>
          </w:p>
        </w:tc>
      </w:tr>
      <w:tr w:rsidR="001D567F" w:rsidRPr="001D567F" w:rsidTr="001D567F">
        <w:trPr>
          <w:trHeight w:val="82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567F" w:rsidRPr="001D567F" w:rsidRDefault="001D567F" w:rsidP="001D56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6、其他连续任职10年以上或累计任职15年以上村支两委委员和村（居）计生专干统一按100元/月的标准的发放；</w:t>
            </w:r>
          </w:p>
        </w:tc>
      </w:tr>
      <w:tr w:rsidR="001D567F" w:rsidRPr="001D567F" w:rsidTr="001D567F">
        <w:trPr>
          <w:trHeight w:val="63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567F" w:rsidRPr="001D567F" w:rsidRDefault="001D567F" w:rsidP="001D56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7、新增的连续任职满2届、累计任职满3届，男年满60周岁、女年满55周岁的正常离任村干部按50元/月的标准发放。</w:t>
            </w:r>
          </w:p>
        </w:tc>
      </w:tr>
      <w:tr w:rsidR="001D567F" w:rsidRPr="001D567F" w:rsidTr="001D567F">
        <w:trPr>
          <w:trHeight w:val="43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567F" w:rsidRPr="001D567F" w:rsidRDefault="001D567F" w:rsidP="001D567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D56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三、村办公经费测算标准：</w:t>
            </w:r>
          </w:p>
        </w:tc>
      </w:tr>
      <w:tr w:rsidR="001D567F" w:rsidRPr="001D567F" w:rsidTr="001D567F">
        <w:trPr>
          <w:trHeight w:val="55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567F" w:rsidRPr="001D567F" w:rsidRDefault="001D567F" w:rsidP="001D56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D567F">
              <w:rPr>
                <w:rFonts w:ascii="宋体" w:eastAsia="宋体" w:hAnsi="宋体" w:cs="宋体" w:hint="eastAsia"/>
                <w:kern w:val="0"/>
                <w:sz w:val="22"/>
              </w:rPr>
              <w:t xml:space="preserve">   （一）、按村总人口划分为五类，具体标准如下：</w:t>
            </w:r>
          </w:p>
        </w:tc>
      </w:tr>
      <w:tr w:rsidR="001D567F" w:rsidRPr="001D567F" w:rsidTr="001D567F">
        <w:trPr>
          <w:trHeight w:val="55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567F" w:rsidRPr="001D567F" w:rsidRDefault="001D567F" w:rsidP="001D56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D567F">
              <w:rPr>
                <w:rFonts w:ascii="宋体" w:eastAsia="宋体" w:hAnsi="宋体" w:cs="宋体" w:hint="eastAsia"/>
                <w:kern w:val="0"/>
                <w:sz w:val="22"/>
              </w:rPr>
              <w:t xml:space="preserve">    1、按总人口1000人以下（不含1000人）村按60000元/村测算；</w:t>
            </w:r>
          </w:p>
        </w:tc>
      </w:tr>
      <w:tr w:rsidR="001D567F" w:rsidRPr="001D567F" w:rsidTr="001D567F">
        <w:trPr>
          <w:trHeight w:val="55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567F" w:rsidRPr="001D567F" w:rsidRDefault="001D567F" w:rsidP="001D56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D567F">
              <w:rPr>
                <w:rFonts w:ascii="宋体" w:eastAsia="宋体" w:hAnsi="宋体" w:cs="宋体" w:hint="eastAsia"/>
                <w:kern w:val="0"/>
                <w:sz w:val="22"/>
              </w:rPr>
              <w:t xml:space="preserve">    2、按总人口1000——2000人（不含2000人）的村按65000元/村测算；</w:t>
            </w:r>
          </w:p>
        </w:tc>
      </w:tr>
      <w:tr w:rsidR="001D567F" w:rsidRPr="001D567F" w:rsidTr="001D567F">
        <w:trPr>
          <w:trHeight w:val="55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567F" w:rsidRPr="001D567F" w:rsidRDefault="001D567F" w:rsidP="001D56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D567F">
              <w:rPr>
                <w:rFonts w:ascii="宋体" w:eastAsia="宋体" w:hAnsi="宋体" w:cs="宋体" w:hint="eastAsia"/>
                <w:kern w:val="0"/>
                <w:sz w:val="22"/>
              </w:rPr>
              <w:t xml:space="preserve">    3、按总人口2000--3000人（不含3000人）的村按75000元/村测算；</w:t>
            </w:r>
          </w:p>
        </w:tc>
      </w:tr>
      <w:tr w:rsidR="001D567F" w:rsidRPr="001D567F" w:rsidTr="001D567F">
        <w:trPr>
          <w:trHeight w:val="55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567F" w:rsidRPr="001D567F" w:rsidRDefault="001D567F" w:rsidP="001D56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D567F">
              <w:rPr>
                <w:rFonts w:ascii="宋体" w:eastAsia="宋体" w:hAnsi="宋体" w:cs="宋体" w:hint="eastAsia"/>
                <w:kern w:val="0"/>
                <w:sz w:val="22"/>
              </w:rPr>
              <w:t xml:space="preserve">    4、按总人口3000--4000人（不含4000人）的村按85000元/村测算；</w:t>
            </w:r>
          </w:p>
        </w:tc>
      </w:tr>
      <w:tr w:rsidR="001D567F" w:rsidRPr="001D567F" w:rsidTr="001D567F">
        <w:trPr>
          <w:trHeight w:val="55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567F" w:rsidRPr="001D567F" w:rsidRDefault="001D567F" w:rsidP="001D56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D567F">
              <w:rPr>
                <w:rFonts w:ascii="宋体" w:eastAsia="宋体" w:hAnsi="宋体" w:cs="宋体" w:hint="eastAsia"/>
                <w:kern w:val="0"/>
                <w:sz w:val="22"/>
              </w:rPr>
              <w:t xml:space="preserve">    5、按总人口4000以上的村按95000元/村测算；</w:t>
            </w:r>
          </w:p>
        </w:tc>
      </w:tr>
      <w:tr w:rsidR="001D567F" w:rsidRPr="001D567F" w:rsidTr="001D567F">
        <w:trPr>
          <w:trHeight w:val="55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567F" w:rsidRPr="001D567F" w:rsidRDefault="001D567F" w:rsidP="001D56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D567F">
              <w:rPr>
                <w:rFonts w:ascii="宋体" w:eastAsia="宋体" w:hAnsi="宋体" w:cs="宋体" w:hint="eastAsia"/>
                <w:kern w:val="0"/>
                <w:sz w:val="22"/>
              </w:rPr>
              <w:t xml:space="preserve">   （二）、按村组数划分为五类，具体标准如下：</w:t>
            </w:r>
          </w:p>
        </w:tc>
      </w:tr>
      <w:tr w:rsidR="001D567F" w:rsidRPr="001D567F" w:rsidTr="001D567F">
        <w:trPr>
          <w:trHeight w:val="55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567F" w:rsidRPr="001D567F" w:rsidRDefault="001D567F" w:rsidP="001D56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D567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 xml:space="preserve">    1、按组数在20-30个组（不含30）的村，每个村增加10000元测算；</w:t>
            </w:r>
          </w:p>
        </w:tc>
      </w:tr>
      <w:tr w:rsidR="001D567F" w:rsidRPr="001D567F" w:rsidTr="001D567F">
        <w:trPr>
          <w:trHeight w:val="55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567F" w:rsidRPr="001D567F" w:rsidRDefault="001D567F" w:rsidP="001D56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D567F">
              <w:rPr>
                <w:rFonts w:ascii="宋体" w:eastAsia="宋体" w:hAnsi="宋体" w:cs="宋体" w:hint="eastAsia"/>
                <w:kern w:val="0"/>
                <w:sz w:val="22"/>
              </w:rPr>
              <w:t xml:space="preserve">    2、按组数在30-40个组（不含40）的村，每个村增加20000元测算；</w:t>
            </w:r>
          </w:p>
        </w:tc>
      </w:tr>
      <w:tr w:rsidR="001D567F" w:rsidRPr="001D567F" w:rsidTr="001D567F">
        <w:trPr>
          <w:trHeight w:val="55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567F" w:rsidRPr="001D567F" w:rsidRDefault="001D567F" w:rsidP="001D56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D567F">
              <w:rPr>
                <w:rFonts w:ascii="宋体" w:eastAsia="宋体" w:hAnsi="宋体" w:cs="宋体" w:hint="eastAsia"/>
                <w:kern w:val="0"/>
                <w:sz w:val="22"/>
              </w:rPr>
              <w:t xml:space="preserve">    3、按组数40个组以上的村每个村增加30000元测算。</w:t>
            </w:r>
          </w:p>
        </w:tc>
      </w:tr>
      <w:tr w:rsidR="001D567F" w:rsidRPr="001D567F" w:rsidTr="001D567F">
        <w:trPr>
          <w:trHeight w:val="55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567F" w:rsidRPr="001D567F" w:rsidRDefault="001D567F" w:rsidP="001D56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D567F">
              <w:rPr>
                <w:rFonts w:ascii="宋体" w:eastAsia="宋体" w:hAnsi="宋体" w:cs="宋体" w:hint="eastAsia"/>
                <w:kern w:val="0"/>
                <w:sz w:val="22"/>
              </w:rPr>
              <w:t xml:space="preserve">    （三）、按合并村数划分，具体标准如下：</w:t>
            </w:r>
          </w:p>
        </w:tc>
      </w:tr>
      <w:tr w:rsidR="001D567F" w:rsidRPr="001D567F" w:rsidTr="001D567F">
        <w:trPr>
          <w:trHeight w:val="55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567F" w:rsidRPr="001D567F" w:rsidRDefault="001D567F" w:rsidP="001D56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D567F">
              <w:rPr>
                <w:rFonts w:ascii="宋体" w:eastAsia="宋体" w:hAnsi="宋体" w:cs="宋体" w:hint="eastAsia"/>
                <w:kern w:val="0"/>
                <w:sz w:val="22"/>
              </w:rPr>
              <w:t xml:space="preserve">    1、合并村按每合并一个村增加办公经费1万元的标准类推；</w:t>
            </w:r>
          </w:p>
        </w:tc>
      </w:tr>
      <w:tr w:rsidR="001D567F" w:rsidRPr="001D567F" w:rsidTr="001D567F">
        <w:trPr>
          <w:trHeight w:val="55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567F" w:rsidRPr="001D567F" w:rsidRDefault="001D567F" w:rsidP="001D56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D567F">
              <w:rPr>
                <w:rFonts w:ascii="宋体" w:eastAsia="宋体" w:hAnsi="宋体" w:cs="宋体" w:hint="eastAsia"/>
                <w:kern w:val="0"/>
                <w:sz w:val="22"/>
              </w:rPr>
              <w:t xml:space="preserve">    2、对2017年合并的5个农村社区(公坪、岩桥、三道坑、土桥、楠木坪），每个社区增加5万元。</w:t>
            </w:r>
          </w:p>
        </w:tc>
      </w:tr>
      <w:tr w:rsidR="001D567F" w:rsidRPr="001D567F" w:rsidTr="001D567F">
        <w:trPr>
          <w:trHeight w:val="43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567F" w:rsidRPr="001D567F" w:rsidRDefault="001D567F" w:rsidP="001D56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（四）、村级服务群众专项经费30000元/村。</w:t>
            </w:r>
          </w:p>
        </w:tc>
      </w:tr>
      <w:tr w:rsidR="001D567F" w:rsidRPr="001D567F" w:rsidTr="001D567F">
        <w:trPr>
          <w:trHeight w:val="43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567F" w:rsidRPr="001D567F" w:rsidRDefault="001D567F" w:rsidP="001D567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D56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四、村民小组长误工补贴标准：</w:t>
            </w:r>
          </w:p>
        </w:tc>
      </w:tr>
      <w:tr w:rsidR="001D567F" w:rsidRPr="001D567F" w:rsidTr="001D567F">
        <w:trPr>
          <w:trHeight w:val="43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567F" w:rsidRPr="001D567F" w:rsidRDefault="001D567F" w:rsidP="001D56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具体标准由各乡镇统一制定，其经费从各村办公经费中列支。</w:t>
            </w:r>
          </w:p>
        </w:tc>
      </w:tr>
      <w:tr w:rsidR="001D567F" w:rsidRPr="001D567F" w:rsidTr="001D567F">
        <w:trPr>
          <w:trHeight w:val="43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567F" w:rsidRPr="001D567F" w:rsidRDefault="001D567F" w:rsidP="001D567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D56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五、其他</w:t>
            </w:r>
          </w:p>
        </w:tc>
      </w:tr>
      <w:tr w:rsidR="001D567F" w:rsidRPr="001D567F" w:rsidTr="001D567F">
        <w:trPr>
          <w:trHeight w:val="43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567F" w:rsidRPr="001D567F" w:rsidRDefault="001D567F" w:rsidP="001D56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6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超职数村干部误工补贴在村办公经费中列支，县财政不单独核算。</w:t>
            </w:r>
          </w:p>
        </w:tc>
      </w:tr>
    </w:tbl>
    <w:p w:rsidR="006935E4" w:rsidRPr="001D567F" w:rsidRDefault="006935E4" w:rsidP="001D567F">
      <w:pPr>
        <w:rPr>
          <w:szCs w:val="24"/>
        </w:rPr>
      </w:pPr>
    </w:p>
    <w:sectPr w:rsidR="006935E4" w:rsidRPr="001D567F" w:rsidSect="00510285">
      <w:pgSz w:w="11906" w:h="16838"/>
      <w:pgMar w:top="142" w:right="1134" w:bottom="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0508"/>
    <w:rsid w:val="001D567F"/>
    <w:rsid w:val="00344233"/>
    <w:rsid w:val="004814A5"/>
    <w:rsid w:val="00510285"/>
    <w:rsid w:val="006935E4"/>
    <w:rsid w:val="00A30508"/>
    <w:rsid w:val="00D5505A"/>
    <w:rsid w:val="00D660AF"/>
    <w:rsid w:val="00ED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2017-10-09T01:41:00Z</dcterms:created>
  <dcterms:modified xsi:type="dcterms:W3CDTF">2019-09-17T09:39:00Z</dcterms:modified>
</cp:coreProperties>
</file>