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D" w:rsidRDefault="00121EDD" w:rsidP="005237AC">
      <w:pPr>
        <w:jc w:val="center"/>
        <w:rPr>
          <w:rFonts w:ascii="黑体" w:eastAsia="黑体" w:hAnsi="黑体"/>
          <w:sz w:val="44"/>
          <w:szCs w:val="44"/>
        </w:rPr>
      </w:pPr>
    </w:p>
    <w:p w:rsidR="00121EDD" w:rsidRDefault="00121EDD" w:rsidP="005237AC">
      <w:pPr>
        <w:jc w:val="center"/>
        <w:rPr>
          <w:rFonts w:ascii="黑体" w:eastAsia="黑体" w:hAnsi="黑体"/>
          <w:sz w:val="44"/>
          <w:szCs w:val="44"/>
        </w:rPr>
      </w:pPr>
    </w:p>
    <w:p w:rsidR="00121EDD" w:rsidRDefault="00121EDD" w:rsidP="005237AC">
      <w:pPr>
        <w:jc w:val="center"/>
        <w:rPr>
          <w:rFonts w:ascii="黑体" w:eastAsia="黑体" w:hAnsi="黑体"/>
          <w:sz w:val="44"/>
          <w:szCs w:val="44"/>
        </w:rPr>
      </w:pPr>
    </w:p>
    <w:p w:rsidR="00121EDD" w:rsidRDefault="00121EDD" w:rsidP="005237AC">
      <w:pPr>
        <w:jc w:val="center"/>
        <w:rPr>
          <w:rFonts w:ascii="黑体" w:eastAsia="黑体" w:hAnsi="黑体"/>
          <w:sz w:val="44"/>
          <w:szCs w:val="44"/>
        </w:rPr>
      </w:pPr>
    </w:p>
    <w:p w:rsidR="005D6A03" w:rsidRDefault="002A517E" w:rsidP="005237AC">
      <w:pPr>
        <w:jc w:val="center"/>
        <w:rPr>
          <w:rFonts w:ascii="黑体" w:eastAsia="黑体" w:hAnsi="黑体"/>
          <w:sz w:val="44"/>
          <w:szCs w:val="44"/>
        </w:rPr>
      </w:pPr>
      <w:r>
        <w:rPr>
          <w:rFonts w:ascii="黑体" w:eastAsia="黑体" w:hAnsi="黑体" w:hint="eastAsia"/>
          <w:sz w:val="44"/>
          <w:szCs w:val="44"/>
        </w:rPr>
        <w:t>2020</w:t>
      </w:r>
      <w:r w:rsidR="005A18E0" w:rsidRPr="005D6A03">
        <w:rPr>
          <w:rFonts w:ascii="黑体" w:eastAsia="黑体" w:hAnsi="黑体" w:hint="eastAsia"/>
          <w:sz w:val="44"/>
          <w:szCs w:val="44"/>
        </w:rPr>
        <w:t>年</w:t>
      </w:r>
      <w:r w:rsidR="00B86076" w:rsidRPr="005D6A03">
        <w:rPr>
          <w:rFonts w:ascii="黑体" w:eastAsia="黑体" w:hAnsi="黑体" w:hint="eastAsia"/>
          <w:sz w:val="44"/>
          <w:szCs w:val="44"/>
        </w:rPr>
        <w:t>原民办（代课）教师困难补助</w:t>
      </w:r>
    </w:p>
    <w:p w:rsidR="005A18E0" w:rsidRPr="005D6A03" w:rsidRDefault="00CD1B9E" w:rsidP="005237AC">
      <w:pPr>
        <w:jc w:val="center"/>
        <w:rPr>
          <w:rFonts w:ascii="黑体" w:eastAsia="黑体" w:hAnsi="黑体"/>
          <w:sz w:val="44"/>
          <w:szCs w:val="44"/>
        </w:rPr>
      </w:pPr>
      <w:r>
        <w:rPr>
          <w:rFonts w:ascii="黑体" w:eastAsia="黑体" w:hAnsi="黑体" w:hint="eastAsia"/>
          <w:sz w:val="44"/>
          <w:szCs w:val="44"/>
        </w:rPr>
        <w:t>县级配套</w:t>
      </w:r>
      <w:r w:rsidR="005A18E0" w:rsidRPr="005D6A03">
        <w:rPr>
          <w:rFonts w:ascii="黑体" w:eastAsia="黑体" w:hAnsi="黑体" w:hint="eastAsia"/>
          <w:sz w:val="44"/>
          <w:szCs w:val="44"/>
        </w:rPr>
        <w:t>资金绩效评价报告</w:t>
      </w:r>
    </w:p>
    <w:p w:rsidR="005A18E0" w:rsidRPr="005D6A03" w:rsidRDefault="005D6A03">
      <w:pPr>
        <w:autoSpaceDN w:val="0"/>
        <w:rPr>
          <w:rFonts w:ascii="黑体" w:eastAsia="黑体" w:hAnsi="黑体"/>
          <w:sz w:val="32"/>
          <w:szCs w:val="32"/>
        </w:rPr>
      </w:pPr>
      <w:r>
        <w:rPr>
          <w:rFonts w:ascii="黑体" w:eastAsia="黑体" w:hAnsi="黑体" w:hint="eastAsia"/>
          <w:sz w:val="32"/>
          <w:szCs w:val="32"/>
        </w:rPr>
        <w:t xml:space="preserve">    </w:t>
      </w:r>
      <w:r w:rsidR="005A18E0" w:rsidRPr="005D6A03">
        <w:rPr>
          <w:rFonts w:ascii="黑体" w:eastAsia="黑体" w:hAnsi="黑体" w:hint="eastAsia"/>
          <w:sz w:val="32"/>
          <w:szCs w:val="32"/>
        </w:rPr>
        <w:t>一、项目基本情况</w:t>
      </w:r>
    </w:p>
    <w:p w:rsidR="005A18E0" w:rsidRPr="005D6A03" w:rsidRDefault="005A18E0">
      <w:pPr>
        <w:autoSpaceDN w:val="0"/>
        <w:ind w:firstLine="645"/>
        <w:rPr>
          <w:rFonts w:ascii="仿宋" w:eastAsia="仿宋" w:hAnsi="仿宋"/>
          <w:sz w:val="32"/>
          <w:szCs w:val="32"/>
        </w:rPr>
      </w:pPr>
      <w:r w:rsidRPr="005D6A03">
        <w:rPr>
          <w:rFonts w:ascii="仿宋" w:eastAsia="仿宋" w:hAnsi="仿宋" w:hint="eastAsia"/>
          <w:sz w:val="32"/>
          <w:szCs w:val="32"/>
        </w:rPr>
        <w:t>（一）项目概况。</w:t>
      </w:r>
    </w:p>
    <w:p w:rsidR="005A18E0" w:rsidRPr="005D6A03" w:rsidRDefault="005A18E0">
      <w:pPr>
        <w:autoSpaceDN w:val="0"/>
        <w:ind w:firstLine="645"/>
        <w:rPr>
          <w:rFonts w:ascii="仿宋" w:eastAsia="仿宋" w:hAnsi="仿宋" w:cs="仿宋"/>
          <w:sz w:val="32"/>
          <w:szCs w:val="32"/>
        </w:rPr>
      </w:pPr>
      <w:r w:rsidRPr="005D6A03">
        <w:rPr>
          <w:rFonts w:ascii="仿宋" w:eastAsia="仿宋" w:hAnsi="仿宋" w:cs="仿宋" w:hint="eastAsia"/>
          <w:sz w:val="32"/>
          <w:szCs w:val="32"/>
        </w:rPr>
        <w:t>按照湖南省人民政府办公厅《关于做好原中小学民办教师和代课教师生活困难补助发放工作的通知》（湘政办发[2014]101号）和怀政办电[2014]72号的文件精神，下达我县原民办（代课）教师困难补助</w:t>
      </w:r>
      <w:r w:rsidR="00CD1B9E">
        <w:rPr>
          <w:rFonts w:ascii="仿宋" w:eastAsia="仿宋" w:hAnsi="仿宋" w:cs="仿宋" w:hint="eastAsia"/>
          <w:sz w:val="32"/>
          <w:szCs w:val="32"/>
        </w:rPr>
        <w:t>县级配套</w:t>
      </w:r>
      <w:r w:rsidRPr="005D6A03">
        <w:rPr>
          <w:rFonts w:ascii="仿宋" w:eastAsia="仿宋" w:hAnsi="仿宋" w:cs="仿宋" w:hint="eastAsia"/>
          <w:sz w:val="32"/>
          <w:szCs w:val="32"/>
        </w:rPr>
        <w:t>资金</w:t>
      </w:r>
      <w:r w:rsidR="004751D6">
        <w:rPr>
          <w:rFonts w:ascii="仿宋" w:eastAsia="仿宋" w:hAnsi="仿宋" w:cs="仿宋" w:hint="eastAsia"/>
          <w:sz w:val="32"/>
          <w:szCs w:val="32"/>
        </w:rPr>
        <w:t>10</w:t>
      </w:r>
      <w:r w:rsidR="002A517E">
        <w:rPr>
          <w:rFonts w:ascii="仿宋" w:eastAsia="仿宋" w:hAnsi="仿宋" w:cs="仿宋" w:hint="eastAsia"/>
          <w:sz w:val="32"/>
          <w:szCs w:val="32"/>
        </w:rPr>
        <w:t>4</w:t>
      </w:r>
      <w:r w:rsidRPr="005D6A03">
        <w:rPr>
          <w:rFonts w:ascii="仿宋" w:eastAsia="仿宋" w:hAnsi="仿宋" w:cs="仿宋" w:hint="eastAsia"/>
          <w:sz w:val="32"/>
          <w:szCs w:val="32"/>
        </w:rPr>
        <w:t>万元，用于我县</w:t>
      </w:r>
      <w:r w:rsidR="00CD1B9E">
        <w:rPr>
          <w:rFonts w:ascii="仿宋" w:eastAsia="仿宋" w:hAnsi="仿宋" w:cs="仿宋" w:hint="eastAsia"/>
          <w:sz w:val="32"/>
          <w:szCs w:val="32"/>
        </w:rPr>
        <w:t>1</w:t>
      </w:r>
      <w:r w:rsidR="004751D6">
        <w:rPr>
          <w:rFonts w:ascii="仿宋" w:eastAsia="仿宋" w:hAnsi="仿宋" w:cs="仿宋" w:hint="eastAsia"/>
          <w:sz w:val="32"/>
          <w:szCs w:val="32"/>
        </w:rPr>
        <w:t>8</w:t>
      </w:r>
      <w:r w:rsidR="002A517E">
        <w:rPr>
          <w:rFonts w:ascii="仿宋" w:eastAsia="仿宋" w:hAnsi="仿宋" w:cs="仿宋" w:hint="eastAsia"/>
          <w:sz w:val="32"/>
          <w:szCs w:val="32"/>
        </w:rPr>
        <w:t>34</w:t>
      </w:r>
      <w:r w:rsidRPr="005D6A03">
        <w:rPr>
          <w:rFonts w:ascii="仿宋" w:eastAsia="仿宋" w:hAnsi="仿宋" w:cs="仿宋" w:hint="eastAsia"/>
          <w:sz w:val="32"/>
          <w:szCs w:val="32"/>
        </w:rPr>
        <w:t>人的困难补助发放对象，保障了我县原民办（代课）教师队伍的稳定提供必要的经费保障。</w:t>
      </w:r>
    </w:p>
    <w:p w:rsidR="005A18E0" w:rsidRPr="005D6A03" w:rsidRDefault="005A18E0">
      <w:pPr>
        <w:autoSpaceDN w:val="0"/>
        <w:ind w:firstLine="645"/>
        <w:rPr>
          <w:rFonts w:ascii="仿宋" w:eastAsia="仿宋" w:hAnsi="仿宋"/>
          <w:sz w:val="32"/>
          <w:szCs w:val="32"/>
        </w:rPr>
      </w:pPr>
      <w:r w:rsidRPr="005D6A03">
        <w:rPr>
          <w:rFonts w:ascii="仿宋" w:eastAsia="仿宋" w:hAnsi="仿宋" w:hint="eastAsia"/>
          <w:sz w:val="32"/>
          <w:szCs w:val="32"/>
        </w:rPr>
        <w:t>（二）项目绩效目标，</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通过下达我县原民办（代课）教师困难补助</w:t>
      </w:r>
      <w:r w:rsidR="00CD1B9E">
        <w:rPr>
          <w:rFonts w:ascii="仿宋" w:eastAsia="仿宋" w:hAnsi="仿宋" w:cs="仿宋" w:hint="eastAsia"/>
          <w:sz w:val="32"/>
          <w:szCs w:val="32"/>
        </w:rPr>
        <w:t>县级配套</w:t>
      </w:r>
      <w:r w:rsidR="00CD1B9E" w:rsidRPr="005D6A03">
        <w:rPr>
          <w:rFonts w:ascii="仿宋" w:eastAsia="仿宋" w:hAnsi="仿宋" w:cs="仿宋" w:hint="eastAsia"/>
          <w:sz w:val="32"/>
          <w:szCs w:val="32"/>
        </w:rPr>
        <w:t>资金</w:t>
      </w:r>
      <w:r w:rsidR="004751D6">
        <w:rPr>
          <w:rFonts w:ascii="仿宋" w:eastAsia="仿宋" w:hAnsi="仿宋" w:cs="仿宋" w:hint="eastAsia"/>
          <w:sz w:val="32"/>
          <w:szCs w:val="32"/>
        </w:rPr>
        <w:t>10</w:t>
      </w:r>
      <w:r w:rsidR="002A517E">
        <w:rPr>
          <w:rFonts w:ascii="仿宋" w:eastAsia="仿宋" w:hAnsi="仿宋" w:cs="仿宋" w:hint="eastAsia"/>
          <w:sz w:val="32"/>
          <w:szCs w:val="32"/>
        </w:rPr>
        <w:t>4</w:t>
      </w:r>
      <w:r w:rsidR="00CD1B9E" w:rsidRPr="005D6A03">
        <w:rPr>
          <w:rFonts w:ascii="仿宋" w:eastAsia="仿宋" w:hAnsi="仿宋" w:cs="仿宋" w:hint="eastAsia"/>
          <w:sz w:val="32"/>
          <w:szCs w:val="32"/>
        </w:rPr>
        <w:t>万元</w:t>
      </w:r>
      <w:r w:rsidRPr="005D6A03">
        <w:rPr>
          <w:rFonts w:ascii="仿宋" w:eastAsia="仿宋" w:hAnsi="仿宋" w:hint="eastAsia"/>
          <w:sz w:val="32"/>
          <w:szCs w:val="32"/>
        </w:rPr>
        <w:t>，解决了</w:t>
      </w:r>
      <w:r w:rsidR="00CD1B9E">
        <w:rPr>
          <w:rFonts w:ascii="仿宋" w:eastAsia="仿宋" w:hAnsi="仿宋" w:hint="eastAsia"/>
          <w:sz w:val="32"/>
          <w:szCs w:val="32"/>
        </w:rPr>
        <w:t>1</w:t>
      </w:r>
      <w:r w:rsidR="004751D6">
        <w:rPr>
          <w:rFonts w:ascii="仿宋" w:eastAsia="仿宋" w:hAnsi="仿宋" w:hint="eastAsia"/>
          <w:sz w:val="32"/>
          <w:szCs w:val="32"/>
        </w:rPr>
        <w:t>8</w:t>
      </w:r>
      <w:r w:rsidR="002A517E">
        <w:rPr>
          <w:rFonts w:ascii="仿宋" w:eastAsia="仿宋" w:hAnsi="仿宋" w:hint="eastAsia"/>
          <w:sz w:val="32"/>
          <w:szCs w:val="32"/>
        </w:rPr>
        <w:t>34</w:t>
      </w:r>
      <w:r w:rsidRPr="005D6A03">
        <w:rPr>
          <w:rFonts w:ascii="仿宋" w:eastAsia="仿宋" w:hAnsi="仿宋" w:hint="eastAsia"/>
          <w:sz w:val="32"/>
          <w:szCs w:val="32"/>
        </w:rPr>
        <w:t>人原民办（代课）教师的困难补助经费，确保了原民办（代课）教师的生活困难补助发放工作的顺利开展，为稳定芷江原民办（代课）教师队伍提供了有利保障。</w:t>
      </w:r>
    </w:p>
    <w:p w:rsidR="005A18E0" w:rsidRPr="005D6A03" w:rsidRDefault="005A18E0">
      <w:pPr>
        <w:autoSpaceDN w:val="0"/>
        <w:ind w:firstLine="645"/>
        <w:rPr>
          <w:rFonts w:ascii="仿宋" w:eastAsia="仿宋" w:hAnsi="仿宋"/>
          <w:sz w:val="32"/>
          <w:szCs w:val="32"/>
        </w:rPr>
      </w:pPr>
      <w:r w:rsidRPr="005D6A03">
        <w:rPr>
          <w:rFonts w:ascii="仿宋" w:eastAsia="仿宋" w:hAnsi="仿宋" w:hint="eastAsia"/>
          <w:sz w:val="32"/>
          <w:szCs w:val="32"/>
        </w:rPr>
        <w:t>（三）项目实施情况，</w:t>
      </w:r>
    </w:p>
    <w:p w:rsidR="005A18E0" w:rsidRPr="005D6A03" w:rsidRDefault="002A517E">
      <w:pPr>
        <w:autoSpaceDN w:val="0"/>
        <w:ind w:firstLineChars="200" w:firstLine="640"/>
        <w:rPr>
          <w:rFonts w:ascii="仿宋" w:eastAsia="仿宋" w:hAnsi="仿宋"/>
          <w:sz w:val="32"/>
          <w:szCs w:val="32"/>
        </w:rPr>
      </w:pPr>
      <w:r>
        <w:rPr>
          <w:rFonts w:ascii="仿宋" w:eastAsia="仿宋" w:hAnsi="仿宋" w:hint="eastAsia"/>
          <w:sz w:val="32"/>
          <w:szCs w:val="32"/>
        </w:rPr>
        <w:t>2020</w:t>
      </w:r>
      <w:r w:rsidR="005A18E0" w:rsidRPr="005D6A03">
        <w:rPr>
          <w:rFonts w:ascii="仿宋" w:eastAsia="仿宋" w:hAnsi="仿宋" w:hint="eastAsia"/>
          <w:sz w:val="32"/>
          <w:szCs w:val="32"/>
        </w:rPr>
        <w:t>年</w:t>
      </w:r>
      <w:r w:rsidR="00CD1B9E">
        <w:rPr>
          <w:rFonts w:ascii="仿宋" w:eastAsia="仿宋" w:hAnsi="仿宋" w:hint="eastAsia"/>
          <w:sz w:val="32"/>
          <w:szCs w:val="32"/>
        </w:rPr>
        <w:t>2</w:t>
      </w:r>
      <w:r w:rsidR="005A18E0" w:rsidRPr="005D6A03">
        <w:rPr>
          <w:rFonts w:ascii="仿宋" w:eastAsia="仿宋" w:hAnsi="仿宋" w:hint="eastAsia"/>
          <w:sz w:val="32"/>
          <w:szCs w:val="32"/>
        </w:rPr>
        <w:t>月，芷江县财政局全口径预算收支指标下达后，</w:t>
      </w:r>
      <w:r w:rsidR="005A18E0" w:rsidRPr="005D6A03">
        <w:rPr>
          <w:rFonts w:ascii="仿宋" w:eastAsia="仿宋" w:hAnsi="仿宋" w:hint="eastAsia"/>
          <w:sz w:val="32"/>
          <w:szCs w:val="32"/>
        </w:rPr>
        <w:lastRenderedPageBreak/>
        <w:t>县财政局预算股及时把</w:t>
      </w:r>
      <w:r w:rsidR="005A18E0" w:rsidRPr="005D6A03">
        <w:rPr>
          <w:rFonts w:ascii="仿宋" w:eastAsia="仿宋" w:hAnsi="仿宋" w:cs="仿宋" w:hint="eastAsia"/>
          <w:sz w:val="32"/>
          <w:szCs w:val="32"/>
        </w:rPr>
        <w:t>原民办（代课）教师困难补助县级配套资金</w:t>
      </w:r>
      <w:r w:rsidR="005A18E0" w:rsidRPr="005D6A03">
        <w:rPr>
          <w:rFonts w:ascii="仿宋" w:eastAsia="仿宋" w:hAnsi="仿宋" w:hint="eastAsia"/>
          <w:sz w:val="32"/>
          <w:szCs w:val="32"/>
        </w:rPr>
        <w:t>下达到</w:t>
      </w:r>
      <w:r>
        <w:rPr>
          <w:rFonts w:ascii="仿宋" w:eastAsia="仿宋" w:hAnsi="仿宋" w:hint="eastAsia"/>
          <w:sz w:val="32"/>
          <w:szCs w:val="32"/>
        </w:rPr>
        <w:t>我单位</w:t>
      </w:r>
      <w:r w:rsidR="005A18E0" w:rsidRPr="005D6A03">
        <w:rPr>
          <w:rFonts w:ascii="仿宋" w:eastAsia="仿宋" w:hAnsi="仿宋" w:hint="eastAsia"/>
          <w:sz w:val="32"/>
          <w:szCs w:val="32"/>
        </w:rPr>
        <w:t>。到</w:t>
      </w:r>
      <w:r>
        <w:rPr>
          <w:rFonts w:ascii="仿宋" w:eastAsia="仿宋" w:hAnsi="仿宋" w:hint="eastAsia"/>
          <w:sz w:val="32"/>
          <w:szCs w:val="32"/>
        </w:rPr>
        <w:t>2020</w:t>
      </w:r>
      <w:r w:rsidR="005A18E0" w:rsidRPr="005D6A03">
        <w:rPr>
          <w:rFonts w:ascii="仿宋" w:eastAsia="仿宋" w:hAnsi="仿宋" w:hint="eastAsia"/>
          <w:sz w:val="32"/>
          <w:szCs w:val="32"/>
        </w:rPr>
        <w:t>年底，下达的</w:t>
      </w:r>
      <w:r w:rsidR="005A18E0" w:rsidRPr="005D6A03">
        <w:rPr>
          <w:rFonts w:ascii="仿宋" w:eastAsia="仿宋" w:hAnsi="仿宋" w:cs="仿宋" w:hint="eastAsia"/>
          <w:sz w:val="32"/>
          <w:szCs w:val="32"/>
        </w:rPr>
        <w:t>原民办（代课）教师困难补助县级配套资金</w:t>
      </w:r>
      <w:r w:rsidR="005A18E0" w:rsidRPr="005D6A03">
        <w:rPr>
          <w:rFonts w:ascii="仿宋" w:eastAsia="仿宋" w:hAnsi="仿宋" w:hint="eastAsia"/>
          <w:sz w:val="32"/>
          <w:szCs w:val="32"/>
        </w:rPr>
        <w:t>已全部开支完毕。</w:t>
      </w:r>
    </w:p>
    <w:p w:rsidR="005A18E0" w:rsidRPr="005D6A03" w:rsidRDefault="005A18E0">
      <w:pPr>
        <w:autoSpaceDN w:val="0"/>
        <w:ind w:firstLineChars="200" w:firstLine="640"/>
        <w:rPr>
          <w:rFonts w:ascii="黑体" w:eastAsia="黑体" w:hAnsi="黑体"/>
          <w:sz w:val="32"/>
          <w:szCs w:val="32"/>
        </w:rPr>
      </w:pPr>
      <w:r w:rsidRPr="005D6A03">
        <w:rPr>
          <w:rFonts w:ascii="黑体" w:eastAsia="黑体" w:hAnsi="黑体" w:hint="eastAsia"/>
          <w:sz w:val="32"/>
          <w:szCs w:val="32"/>
        </w:rPr>
        <w:t>二、绩效评价工作情况</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（一）绩效评价目的</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为更好的落实芷江县财政专项资金预算，将资金管理好、发放好、落实好，让资金发挥到最大用途。</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（二）绩效评价工作过程</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对</w:t>
      </w:r>
      <w:r w:rsidRPr="005D6A03">
        <w:rPr>
          <w:rFonts w:ascii="仿宋" w:eastAsia="仿宋" w:hAnsi="仿宋" w:cs="仿宋" w:hint="eastAsia"/>
          <w:sz w:val="32"/>
          <w:szCs w:val="32"/>
        </w:rPr>
        <w:t>原民办（代课）教师困难补助县级配套资金</w:t>
      </w:r>
      <w:r w:rsidRPr="005D6A03">
        <w:rPr>
          <w:rFonts w:ascii="仿宋" w:eastAsia="仿宋" w:hAnsi="仿宋" w:hint="eastAsia"/>
          <w:sz w:val="32"/>
          <w:szCs w:val="32"/>
        </w:rPr>
        <w:t>使用的合法性，及时性进行审核，确保资金发挥最大效率。</w:t>
      </w:r>
    </w:p>
    <w:p w:rsidR="005A18E0" w:rsidRPr="005D6A03" w:rsidRDefault="005A18E0">
      <w:pPr>
        <w:autoSpaceDN w:val="0"/>
        <w:ind w:firstLineChars="200" w:firstLine="640"/>
        <w:rPr>
          <w:rFonts w:ascii="黑体" w:eastAsia="黑体" w:hAnsi="黑体"/>
          <w:sz w:val="32"/>
          <w:szCs w:val="32"/>
        </w:rPr>
      </w:pPr>
      <w:r w:rsidRPr="005D6A03">
        <w:rPr>
          <w:rFonts w:ascii="黑体" w:eastAsia="黑体" w:hAnsi="黑体" w:hint="eastAsia"/>
          <w:sz w:val="32"/>
          <w:szCs w:val="32"/>
        </w:rPr>
        <w:t>三、项目主要绩效及评价</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1.项目资金到位情况</w:t>
      </w:r>
    </w:p>
    <w:p w:rsidR="005A18E0" w:rsidRPr="005D6A03" w:rsidRDefault="002A517E">
      <w:pPr>
        <w:autoSpaceDN w:val="0"/>
        <w:ind w:firstLineChars="200" w:firstLine="640"/>
        <w:rPr>
          <w:rFonts w:ascii="仿宋" w:eastAsia="仿宋" w:hAnsi="仿宋"/>
          <w:sz w:val="32"/>
          <w:szCs w:val="32"/>
        </w:rPr>
      </w:pPr>
      <w:r>
        <w:rPr>
          <w:rFonts w:ascii="仿宋" w:eastAsia="仿宋" w:hAnsi="仿宋" w:hint="eastAsia"/>
          <w:sz w:val="32"/>
          <w:szCs w:val="32"/>
        </w:rPr>
        <w:t>2020</w:t>
      </w:r>
      <w:r w:rsidR="005A18E0" w:rsidRPr="005D6A03">
        <w:rPr>
          <w:rFonts w:ascii="仿宋" w:eastAsia="仿宋" w:hAnsi="仿宋" w:hint="eastAsia"/>
          <w:sz w:val="32"/>
          <w:szCs w:val="32"/>
        </w:rPr>
        <w:t>年</w:t>
      </w:r>
      <w:r w:rsidR="00CD1B9E">
        <w:rPr>
          <w:rFonts w:ascii="仿宋" w:eastAsia="仿宋" w:hAnsi="仿宋" w:hint="eastAsia"/>
          <w:sz w:val="32"/>
          <w:szCs w:val="32"/>
        </w:rPr>
        <w:t>2</w:t>
      </w:r>
      <w:r w:rsidR="005A18E0" w:rsidRPr="005D6A03">
        <w:rPr>
          <w:rFonts w:ascii="仿宋" w:eastAsia="仿宋" w:hAnsi="仿宋" w:hint="eastAsia"/>
          <w:sz w:val="32"/>
          <w:szCs w:val="32"/>
        </w:rPr>
        <w:t>月，芷江县</w:t>
      </w:r>
      <w:r>
        <w:rPr>
          <w:rFonts w:ascii="仿宋" w:eastAsia="仿宋" w:hAnsi="仿宋" w:hint="eastAsia"/>
          <w:sz w:val="32"/>
          <w:szCs w:val="32"/>
        </w:rPr>
        <w:t>财政局全口径预算收支指标下达后，县财政局预算股及时把指标下达到我单位</w:t>
      </w:r>
      <w:r w:rsidR="005A18E0" w:rsidRPr="005D6A03">
        <w:rPr>
          <w:rFonts w:ascii="仿宋" w:eastAsia="仿宋" w:hAnsi="仿宋" w:hint="eastAsia"/>
          <w:sz w:val="32"/>
          <w:szCs w:val="32"/>
        </w:rPr>
        <w:t>，资金到位及时，保障了民办</w:t>
      </w:r>
      <w:r>
        <w:rPr>
          <w:rFonts w:ascii="仿宋" w:eastAsia="仿宋" w:hAnsi="仿宋" w:hint="eastAsia"/>
          <w:sz w:val="32"/>
          <w:szCs w:val="32"/>
        </w:rPr>
        <w:t>（代课）教师困难补助及时到位</w:t>
      </w:r>
      <w:r w:rsidR="005A18E0" w:rsidRPr="005D6A03">
        <w:rPr>
          <w:rFonts w:ascii="仿宋" w:eastAsia="仿宋" w:hAnsi="仿宋" w:hint="eastAsia"/>
          <w:sz w:val="32"/>
          <w:szCs w:val="32"/>
        </w:rPr>
        <w:t>。</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2.项目完成情况及收到的效果</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cs="仿宋" w:hint="eastAsia"/>
          <w:sz w:val="32"/>
          <w:szCs w:val="32"/>
        </w:rPr>
        <w:t>原民办（代课）教师困难补助</w:t>
      </w:r>
      <w:r w:rsidRPr="005D6A03">
        <w:rPr>
          <w:rFonts w:ascii="仿宋" w:eastAsia="仿宋" w:hAnsi="仿宋" w:hint="eastAsia"/>
          <w:sz w:val="32"/>
          <w:szCs w:val="32"/>
        </w:rPr>
        <w:t>资金下达后，县新农保的各项日常工作有序开展，日常开支通过正规途径在县农商行按月发放到个人，保障了资金使用及时、合理。</w:t>
      </w:r>
    </w:p>
    <w:p w:rsidR="005A18E0" w:rsidRPr="005D6A03" w:rsidRDefault="005A18E0">
      <w:pPr>
        <w:autoSpaceDN w:val="0"/>
        <w:ind w:firstLineChars="200" w:firstLine="640"/>
        <w:rPr>
          <w:rFonts w:ascii="仿宋" w:eastAsia="仿宋" w:hAnsi="仿宋" w:cs="仿宋"/>
          <w:sz w:val="32"/>
          <w:szCs w:val="32"/>
        </w:rPr>
      </w:pPr>
      <w:r w:rsidRPr="005D6A03">
        <w:rPr>
          <w:rFonts w:ascii="仿宋" w:eastAsia="仿宋" w:hAnsi="仿宋" w:hint="eastAsia"/>
          <w:sz w:val="32"/>
          <w:szCs w:val="32"/>
        </w:rPr>
        <w:t>目前存在的困难：</w:t>
      </w:r>
      <w:r w:rsidR="00CD4045" w:rsidRPr="005D6A03">
        <w:rPr>
          <w:rFonts w:ascii="仿宋" w:eastAsia="仿宋" w:hAnsi="仿宋" w:hint="eastAsia"/>
          <w:sz w:val="32"/>
          <w:szCs w:val="32"/>
        </w:rPr>
        <w:t>因财政预算资金紧张，</w:t>
      </w:r>
      <w:r w:rsidR="00CD4045" w:rsidRPr="005D6A03">
        <w:rPr>
          <w:rFonts w:ascii="仿宋" w:eastAsia="仿宋" w:hAnsi="仿宋" w:cs="仿宋" w:hint="eastAsia"/>
          <w:sz w:val="32"/>
          <w:szCs w:val="32"/>
        </w:rPr>
        <w:t>原民办（代课）教师困难补助</w:t>
      </w:r>
      <w:r w:rsidR="00CD4045" w:rsidRPr="005D6A03">
        <w:rPr>
          <w:rFonts w:ascii="仿宋" w:eastAsia="仿宋" w:hAnsi="仿宋" w:hint="eastAsia"/>
          <w:sz w:val="32"/>
          <w:szCs w:val="32"/>
        </w:rPr>
        <w:t>资金</w:t>
      </w:r>
      <w:r w:rsidRPr="005D6A03">
        <w:rPr>
          <w:rFonts w:ascii="仿宋" w:eastAsia="仿宋" w:hAnsi="仿宋" w:hint="eastAsia"/>
          <w:sz w:val="32"/>
          <w:szCs w:val="32"/>
        </w:rPr>
        <w:t>不能</w:t>
      </w:r>
      <w:r w:rsidR="00CD4045" w:rsidRPr="005D6A03">
        <w:rPr>
          <w:rFonts w:ascii="仿宋" w:eastAsia="仿宋" w:hAnsi="仿宋" w:hint="eastAsia"/>
          <w:sz w:val="32"/>
          <w:szCs w:val="32"/>
        </w:rPr>
        <w:t>及</w:t>
      </w:r>
      <w:r w:rsidRPr="005D6A03">
        <w:rPr>
          <w:rFonts w:ascii="仿宋" w:eastAsia="仿宋" w:hAnsi="仿宋" w:hint="eastAsia"/>
          <w:sz w:val="32"/>
          <w:szCs w:val="32"/>
        </w:rPr>
        <w:t>时进行拨付，影响了</w:t>
      </w:r>
      <w:r w:rsidRPr="005D6A03">
        <w:rPr>
          <w:rFonts w:ascii="仿宋" w:eastAsia="仿宋" w:hAnsi="仿宋" w:cs="仿宋" w:hint="eastAsia"/>
          <w:sz w:val="32"/>
          <w:szCs w:val="32"/>
        </w:rPr>
        <w:t>原民办（代课）教师队伍的稳定工作。</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lastRenderedPageBreak/>
        <w:t>建议：原民办（代课）教师的困难补助经费按时拨付到账，有利于</w:t>
      </w:r>
      <w:r w:rsidRPr="005D6A03">
        <w:rPr>
          <w:rFonts w:ascii="仿宋" w:eastAsia="仿宋" w:hAnsi="仿宋" w:cs="仿宋" w:hint="eastAsia"/>
          <w:sz w:val="32"/>
          <w:szCs w:val="32"/>
        </w:rPr>
        <w:t>原民办（代课）教师队伍及社会的稳定工作</w:t>
      </w:r>
      <w:r w:rsidRPr="005D6A03">
        <w:rPr>
          <w:rFonts w:ascii="仿宋" w:eastAsia="仿宋" w:hAnsi="仿宋" w:hint="eastAsia"/>
          <w:sz w:val="32"/>
          <w:szCs w:val="32"/>
        </w:rPr>
        <w:t>。</w:t>
      </w:r>
    </w:p>
    <w:p w:rsidR="005B1CE0" w:rsidRDefault="002A517E" w:rsidP="005237AC">
      <w:pPr>
        <w:autoSpaceDN w:val="0"/>
        <w:ind w:firstLineChars="200" w:firstLine="640"/>
        <w:jc w:val="right"/>
        <w:rPr>
          <w:rFonts w:ascii="仿宋" w:eastAsia="仿宋" w:hAnsi="仿宋"/>
          <w:sz w:val="32"/>
          <w:szCs w:val="32"/>
        </w:rPr>
      </w:pPr>
      <w:r>
        <w:rPr>
          <w:rFonts w:ascii="仿宋" w:eastAsia="仿宋" w:hAnsi="仿宋" w:hint="eastAsia"/>
          <w:sz w:val="32"/>
          <w:szCs w:val="32"/>
        </w:rPr>
        <w:t>2021</w:t>
      </w:r>
      <w:r w:rsidR="005237AC" w:rsidRPr="005D6A03">
        <w:rPr>
          <w:rFonts w:ascii="仿宋" w:eastAsia="仿宋" w:hAnsi="仿宋" w:hint="eastAsia"/>
          <w:sz w:val="32"/>
          <w:szCs w:val="32"/>
        </w:rPr>
        <w:t>年0</w:t>
      </w:r>
      <w:r w:rsidR="004751D6">
        <w:rPr>
          <w:rFonts w:ascii="仿宋" w:eastAsia="仿宋" w:hAnsi="仿宋" w:hint="eastAsia"/>
          <w:sz w:val="32"/>
          <w:szCs w:val="32"/>
        </w:rPr>
        <w:t>7</w:t>
      </w:r>
      <w:r w:rsidR="005237AC" w:rsidRPr="005D6A03">
        <w:rPr>
          <w:rFonts w:ascii="仿宋" w:eastAsia="仿宋" w:hAnsi="仿宋" w:hint="eastAsia"/>
          <w:sz w:val="32"/>
          <w:szCs w:val="32"/>
        </w:rPr>
        <w:t>月</w:t>
      </w:r>
      <w:r w:rsidR="00257F04">
        <w:rPr>
          <w:rFonts w:ascii="仿宋" w:eastAsia="仿宋" w:hAnsi="仿宋" w:hint="eastAsia"/>
          <w:sz w:val="32"/>
          <w:szCs w:val="32"/>
        </w:rPr>
        <w:t>19</w:t>
      </w:r>
      <w:r w:rsidR="005237AC" w:rsidRPr="005D6A03">
        <w:rPr>
          <w:rFonts w:ascii="仿宋" w:eastAsia="仿宋" w:hAnsi="仿宋" w:hint="eastAsia"/>
          <w:sz w:val="32"/>
          <w:szCs w:val="32"/>
        </w:rPr>
        <w:t>日</w:t>
      </w: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5237AC">
      <w:pPr>
        <w:autoSpaceDN w:val="0"/>
        <w:ind w:firstLineChars="200" w:firstLine="640"/>
        <w:jc w:val="right"/>
        <w:rPr>
          <w:rFonts w:ascii="仿宋" w:eastAsia="仿宋" w:hAnsi="仿宋"/>
          <w:sz w:val="32"/>
          <w:szCs w:val="32"/>
        </w:rPr>
      </w:pPr>
    </w:p>
    <w:p w:rsidR="002A517E" w:rsidRDefault="002A517E" w:rsidP="002A517E">
      <w:pPr>
        <w:autoSpaceDN w:val="0"/>
        <w:ind w:firstLineChars="200" w:firstLine="640"/>
        <w:jc w:val="left"/>
        <w:rPr>
          <w:rFonts w:ascii="仿宋" w:eastAsia="仿宋" w:hAnsi="仿宋"/>
          <w:sz w:val="32"/>
          <w:szCs w:val="32"/>
        </w:rPr>
      </w:pPr>
    </w:p>
    <w:bookmarkStart w:id="0" w:name="_MON_1620217558"/>
    <w:bookmarkEnd w:id="0"/>
    <w:p w:rsidR="005B1CE0" w:rsidRPr="005D6A03" w:rsidRDefault="002A517E" w:rsidP="005B1CE0">
      <w:pPr>
        <w:autoSpaceDN w:val="0"/>
        <w:jc w:val="left"/>
        <w:rPr>
          <w:rFonts w:ascii="仿宋" w:eastAsia="仿宋" w:hAnsi="仿宋"/>
          <w:sz w:val="32"/>
          <w:szCs w:val="32"/>
        </w:rPr>
      </w:pPr>
      <w:r w:rsidRPr="007A74B6">
        <w:rPr>
          <w:rFonts w:ascii="仿宋" w:eastAsia="仿宋" w:hAnsi="仿宋"/>
          <w:sz w:val="32"/>
          <w:szCs w:val="32"/>
        </w:rPr>
        <w:object w:dxaOrig="14606" w:dyaOrig="18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602.25pt" o:ole="">
            <v:imagedata r:id="rId6" o:title=""/>
          </v:shape>
          <o:OLEObject Type="Embed" ProgID="Excel.Sheet.8" ShapeID="_x0000_i1025" DrawAspect="Content" ObjectID="_1688310121" r:id="rId7"/>
        </w:object>
      </w:r>
    </w:p>
    <w:sectPr w:rsidR="005B1CE0" w:rsidRPr="005D6A03" w:rsidSect="007A74B6">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3E" w:rsidRDefault="00584A3E">
      <w:r>
        <w:separator/>
      </w:r>
    </w:p>
  </w:endnote>
  <w:endnote w:type="continuationSeparator" w:id="0">
    <w:p w:rsidR="00584A3E" w:rsidRDefault="0058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3E" w:rsidRDefault="00584A3E">
      <w:r>
        <w:separator/>
      </w:r>
    </w:p>
  </w:footnote>
  <w:footnote w:type="continuationSeparator" w:id="0">
    <w:p w:rsidR="00584A3E" w:rsidRDefault="00584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E0" w:rsidRDefault="005A18E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A2"/>
    <w:rsid w:val="00007ECD"/>
    <w:rsid w:val="00037E75"/>
    <w:rsid w:val="00072098"/>
    <w:rsid w:val="00121EDD"/>
    <w:rsid w:val="001750CD"/>
    <w:rsid w:val="00185C4E"/>
    <w:rsid w:val="00233664"/>
    <w:rsid w:val="00257F04"/>
    <w:rsid w:val="00291811"/>
    <w:rsid w:val="002A517E"/>
    <w:rsid w:val="002B7479"/>
    <w:rsid w:val="002C4EE7"/>
    <w:rsid w:val="002F1239"/>
    <w:rsid w:val="00373E9F"/>
    <w:rsid w:val="00385681"/>
    <w:rsid w:val="00396751"/>
    <w:rsid w:val="003C4FA2"/>
    <w:rsid w:val="004005A4"/>
    <w:rsid w:val="004751D6"/>
    <w:rsid w:val="004842C5"/>
    <w:rsid w:val="00517CE3"/>
    <w:rsid w:val="005237AC"/>
    <w:rsid w:val="005578C4"/>
    <w:rsid w:val="00570C10"/>
    <w:rsid w:val="00575D63"/>
    <w:rsid w:val="00584A3E"/>
    <w:rsid w:val="005A18E0"/>
    <w:rsid w:val="005B1CE0"/>
    <w:rsid w:val="005D22C9"/>
    <w:rsid w:val="005D6A03"/>
    <w:rsid w:val="005D70F0"/>
    <w:rsid w:val="00605663"/>
    <w:rsid w:val="00613BAB"/>
    <w:rsid w:val="00640862"/>
    <w:rsid w:val="006661A2"/>
    <w:rsid w:val="00695D14"/>
    <w:rsid w:val="006D78F9"/>
    <w:rsid w:val="006E3E98"/>
    <w:rsid w:val="006F62FD"/>
    <w:rsid w:val="00700E0D"/>
    <w:rsid w:val="00717BFB"/>
    <w:rsid w:val="00771A77"/>
    <w:rsid w:val="00796F15"/>
    <w:rsid w:val="007A74B6"/>
    <w:rsid w:val="007B02FB"/>
    <w:rsid w:val="007F7856"/>
    <w:rsid w:val="007F7A2D"/>
    <w:rsid w:val="008351CF"/>
    <w:rsid w:val="008A1810"/>
    <w:rsid w:val="008F4C72"/>
    <w:rsid w:val="009847C7"/>
    <w:rsid w:val="009C4DC6"/>
    <w:rsid w:val="009D5255"/>
    <w:rsid w:val="00A1392D"/>
    <w:rsid w:val="00A24271"/>
    <w:rsid w:val="00A92DBC"/>
    <w:rsid w:val="00A93371"/>
    <w:rsid w:val="00B139EC"/>
    <w:rsid w:val="00B31AB7"/>
    <w:rsid w:val="00B44ED1"/>
    <w:rsid w:val="00B70036"/>
    <w:rsid w:val="00B86076"/>
    <w:rsid w:val="00C15CAE"/>
    <w:rsid w:val="00C7588F"/>
    <w:rsid w:val="00CC3869"/>
    <w:rsid w:val="00CD1B9E"/>
    <w:rsid w:val="00CD4045"/>
    <w:rsid w:val="00CF0265"/>
    <w:rsid w:val="00D14C73"/>
    <w:rsid w:val="00D45927"/>
    <w:rsid w:val="00D56573"/>
    <w:rsid w:val="00D663C8"/>
    <w:rsid w:val="00DF57B7"/>
    <w:rsid w:val="00E65644"/>
    <w:rsid w:val="00EB5BF4"/>
    <w:rsid w:val="00EB7BB0"/>
    <w:rsid w:val="00F31427"/>
    <w:rsid w:val="00F62FBE"/>
    <w:rsid w:val="00F77C08"/>
    <w:rsid w:val="00F84C38"/>
    <w:rsid w:val="00FB73B3"/>
    <w:rsid w:val="00FD56DD"/>
    <w:rsid w:val="213524D1"/>
    <w:rsid w:val="252F746D"/>
    <w:rsid w:val="32D56E90"/>
    <w:rsid w:val="43133262"/>
    <w:rsid w:val="670F6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7A74B6"/>
    <w:rPr>
      <w:kern w:val="2"/>
      <w:sz w:val="18"/>
      <w:szCs w:val="18"/>
    </w:rPr>
  </w:style>
  <w:style w:type="paragraph" w:styleId="a4">
    <w:name w:val="header"/>
    <w:basedOn w:val="a"/>
    <w:rsid w:val="007A74B6"/>
    <w:pPr>
      <w:pBdr>
        <w:bottom w:val="single" w:sz="6" w:space="1" w:color="auto"/>
      </w:pBdr>
      <w:tabs>
        <w:tab w:val="center" w:pos="4153"/>
        <w:tab w:val="right" w:pos="8306"/>
      </w:tabs>
      <w:snapToGrid w:val="0"/>
      <w:jc w:val="center"/>
    </w:pPr>
    <w:rPr>
      <w:sz w:val="18"/>
      <w:szCs w:val="18"/>
    </w:rPr>
  </w:style>
  <w:style w:type="paragraph" w:styleId="a5">
    <w:name w:val="footer"/>
    <w:basedOn w:val="a"/>
    <w:rsid w:val="007A74B6"/>
    <w:pPr>
      <w:tabs>
        <w:tab w:val="center" w:pos="4153"/>
        <w:tab w:val="right" w:pos="8306"/>
      </w:tabs>
      <w:snapToGrid w:val="0"/>
      <w:jc w:val="left"/>
    </w:pPr>
    <w:rPr>
      <w:sz w:val="18"/>
      <w:szCs w:val="18"/>
    </w:rPr>
  </w:style>
  <w:style w:type="paragraph" w:styleId="a3">
    <w:name w:val="Balloon Text"/>
    <w:basedOn w:val="a"/>
    <w:link w:val="Char"/>
    <w:rsid w:val="007A74B6"/>
    <w:rPr>
      <w:sz w:val="18"/>
      <w:szCs w:val="18"/>
    </w:rPr>
  </w:style>
  <w:style w:type="paragraph" w:styleId="a6">
    <w:name w:val="Date"/>
    <w:basedOn w:val="a"/>
    <w:next w:val="a"/>
    <w:link w:val="Char0"/>
    <w:rsid w:val="005B1CE0"/>
    <w:pPr>
      <w:ind w:leftChars="2500" w:left="100"/>
    </w:pPr>
  </w:style>
  <w:style w:type="character" w:customStyle="1" w:styleId="Char0">
    <w:name w:val="日期 Char"/>
    <w:basedOn w:val="a0"/>
    <w:link w:val="a6"/>
    <w:rsid w:val="005B1CE0"/>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138</Words>
  <Characters>792</Characters>
  <Application>Microsoft Office Word</Application>
  <DocSecurity>0</DocSecurity>
  <PresentationFormat/>
  <Lines>6</Lines>
  <Paragraphs>1</Paragraphs>
  <Slides>0</Slides>
  <Notes>0</Notes>
  <HiddenSlides>0</HiddenSlides>
  <MMClips>0</MMClips>
  <ScaleCrop>false</ScaleCrop>
  <Company>china</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7</cp:revision>
  <cp:lastPrinted>2020-09-23T02:15:00Z</cp:lastPrinted>
  <dcterms:created xsi:type="dcterms:W3CDTF">2019-06-15T00:16:00Z</dcterms:created>
  <dcterms:modified xsi:type="dcterms:W3CDTF">2021-07-20T10:16:00Z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