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ind w:firstLine="880" w:firstLineChars="200"/>
        <w:rPr>
          <w:sz w:val="44"/>
          <w:szCs w:val="44"/>
        </w:rPr>
      </w:pPr>
    </w:p>
    <w:p>
      <w:pPr>
        <w:ind w:firstLine="880" w:firstLineChars="200"/>
        <w:rPr>
          <w:sz w:val="44"/>
          <w:szCs w:val="44"/>
        </w:rPr>
      </w:pPr>
    </w:p>
    <w:p>
      <w:pPr>
        <w:ind w:firstLine="880" w:firstLineChars="200"/>
        <w:rPr>
          <w:sz w:val="44"/>
          <w:szCs w:val="44"/>
        </w:rPr>
      </w:pPr>
    </w:p>
    <w:p>
      <w:pPr>
        <w:ind w:firstLine="880" w:firstLineChars="200"/>
        <w:rPr>
          <w:sz w:val="44"/>
          <w:szCs w:val="44"/>
        </w:rPr>
      </w:pPr>
    </w:p>
    <w:p>
      <w:pPr>
        <w:ind w:firstLine="880" w:firstLineChars="200"/>
        <w:rPr>
          <w:sz w:val="44"/>
          <w:szCs w:val="44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新发〔202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rPr>
          <w:sz w:val="44"/>
          <w:szCs w:val="44"/>
        </w:rPr>
      </w:pP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中共新店坪镇委员会</w:t>
      </w: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 店 坪 镇 人 民 政 府</w:t>
      </w: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关于调整党政班子领导、干部职工分工及驻村安排的通知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各村（居）党支部、村（居）委会、镇属各单位：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因人员异动，根据工作需要，经镇党委研究决定，2023年党政班子领导及干部职工分工调整如下：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彭小军    党委书记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主持镇党委全盘工作。主管旅游、乡村振兴、绩效考核工作，分管全镇党风廉政建设、意识形态、网络意识形态、网络安全和安全生产。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负责新城坪村、一里街村的乡村振兴、基层党建（网格）、意识形态、应急管理、安全生产、综治维稳、污染防治等工作。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杨爱春    党委副书记、镇长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政府全盘工作。主管自然资源和生态环境、招商引资、农村建房建设、经管、林业、内部评估、公众评议、美丽乡村、人居环境整治、乡村治理、负责分管部门及行业部门党风廉政建设、意识形态、网络意识形态安全及安全生产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负责大洪山村、三合新村的乡村振兴、基层党建（网格）、意识形态、应急管理、安全生产、综治维稳、污染防治等工作。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杨莉莎    党委副书记、统战委员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协助党委书记处理日常事务。主抓党建、改厕、绩效考核，分管党建、乡村振兴等工作。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负责政协、统战（民族宗教）、财政、政务、教育、妇联、工会等工作。分管党政办、财政所、政务服务中心。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负责白马铺村、对伙铺村的乡村振兴、基层党建（网格）、意识形态、应急管理、安全生产、综治维稳、污染防治等工作。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杨  锴    党委副书记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主管农业农村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bCs/>
          <w:sz w:val="32"/>
          <w:szCs w:val="32"/>
        </w:rPr>
        <w:t>自然资源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生态环保、退捕禁捕、耕地抛荒整治、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水利、河长制、</w:t>
      </w:r>
      <w:r>
        <w:rPr>
          <w:rFonts w:hint="eastAsia" w:ascii="仿宋_GB2312" w:hAnsi="仿宋_GB2312" w:eastAsia="仿宋_GB2312" w:cs="仿宋_GB2312"/>
          <w:sz w:val="32"/>
          <w:szCs w:val="32"/>
        </w:rPr>
        <w:t>防汛抗旱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药品监管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金融、防范和打击非法集资</w:t>
      </w:r>
      <w:r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地质灾害、</w:t>
      </w:r>
      <w:r>
        <w:rPr>
          <w:rFonts w:ascii="仿宋_GB2312" w:hAnsi="仿宋_GB2312" w:eastAsia="仿宋_GB2312" w:cs="仿宋_GB2312"/>
          <w:bCs/>
          <w:sz w:val="32"/>
          <w:szCs w:val="32"/>
          <w:highlight w:val="none"/>
        </w:rPr>
        <w:t>农村房屋建设管理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、新型城镇化、烤烟生产工作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。分管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农业综合服务中心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负责长畈沙村、家园村的乡村振兴、基层党建（网格）、意识形态、应急管理、安全生产、综治维稳、污染防治等工作。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谢</w:t>
      </w:r>
      <w:r>
        <w:rPr>
          <w:rFonts w:ascii="仿宋_GB2312" w:hAnsi="仿宋_GB2312" w:eastAsia="仿宋_GB2312" w:cs="仿宋_GB2312"/>
          <w:b/>
          <w:sz w:val="32"/>
          <w:szCs w:val="32"/>
        </w:rPr>
        <w:t>达鸿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党委</w:t>
      </w:r>
      <w:r>
        <w:rPr>
          <w:rFonts w:ascii="仿宋_GB2312" w:hAnsi="仿宋_GB2312" w:eastAsia="仿宋_GB2312" w:cs="仿宋_GB2312"/>
          <w:b/>
          <w:sz w:val="32"/>
          <w:szCs w:val="32"/>
        </w:rPr>
        <w:t>副书记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主管党建、乡村振兴、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项目建设管理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。协管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纪检监察工作、宣传思想文化工作、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意识形态（网络安全）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等工作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负责居委会、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村的乡村振兴、基层党建（网格）、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意识形态、应急管理、安全生产、综治维稳、污染防治等工作。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杨凯程    党委委员、纪委书记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主管纪检监察工作。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连心桥、桐木垅、园溪口村的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乡村振兴、基层党建（网格）、意识形态、应急管理、安全生产、综治维稳、污染防治等工作。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申津铭   党委委员、政法武装委员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主管政法武装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负责社会治理、平安建设、维护稳定、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反恐、综治民调、普法、禁毒、610、</w:t>
      </w:r>
      <w:r>
        <w:rPr>
          <w:rFonts w:ascii="仿宋_GB2312" w:hAnsi="仿宋_GB2312" w:eastAsia="仿宋_GB2312" w:cs="仿宋_GB2312"/>
          <w:bCs/>
          <w:sz w:val="32"/>
          <w:szCs w:val="32"/>
        </w:rPr>
        <w:t>扫黑除恶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专项斗争</w:t>
      </w:r>
      <w:r>
        <w:rPr>
          <w:rFonts w:ascii="仿宋_GB2312" w:hAnsi="仿宋_GB2312" w:eastAsia="仿宋_GB2312" w:cs="仿宋_GB2312"/>
          <w:bCs/>
          <w:sz w:val="32"/>
          <w:szCs w:val="32"/>
        </w:rPr>
        <w:t>、网格化管理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bCs/>
          <w:sz w:val="32"/>
          <w:szCs w:val="32"/>
        </w:rPr>
        <w:t>林业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（林长制）、森林防灭火、</w:t>
      </w:r>
      <w:r>
        <w:rPr>
          <w:rFonts w:ascii="仿宋_GB2312" w:hAnsi="仿宋_GB2312" w:eastAsia="仿宋_GB2312" w:cs="仿宋_GB2312"/>
          <w:bCs/>
          <w:sz w:val="32"/>
          <w:szCs w:val="32"/>
        </w:rPr>
        <w:t>等工作;协调推动预防、化解社会矛盾和风险，推进社会治安整治，铁路护路联防、国家安全人民防线和反邪教等工作;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负责退役军人、国防动员教育、民兵预备役及社会治理信息采集、平安创建、矛盾调处、联防联治、服务群众。分管社会治安办公室、综合行政执法大队。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负责水上村、新田村、白杉村的乡村振兴、基层党建（网格）、意识形态、应急管理、安全生产、综治维稳、污染防治等工作。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欧阳付群   党委委员、宣传委员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主管代管宣传思想文化、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意识形态（网络安全）等工作。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分管文明创建、文化旅游、广电体育等工作。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负责居委会、黄双坪村的乡村振兴、基层党建（网格）、意识形态、应急管理、安全生产、综治维稳、污染防治等工作。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罗  婷    党委委员、组织委员、人大副主席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主管组织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人大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工作。兼任机关支部书记。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负责基层党建工作的组织推动、业务指导、督促落实和综合协调等工作;负责基层党组织建设和党员队伍的教育管理以及老龄老干、关心下一代工作;负责机关事业单位的机构编制、人事政工管理等工作，负责村干部队伍和后备干部队伍建设，督促落实抓党建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乡村振兴</w:t>
      </w:r>
      <w:r>
        <w:rPr>
          <w:rFonts w:ascii="仿宋_GB2312" w:hAnsi="仿宋_GB2312" w:eastAsia="仿宋_GB2312" w:cs="仿宋_GB2312"/>
          <w:bCs/>
          <w:sz w:val="32"/>
          <w:szCs w:val="32"/>
        </w:rPr>
        <w:t>等工作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分管党建办公室。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负责上坪村、一里街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黄双坪</w:t>
      </w:r>
      <w:r>
        <w:rPr>
          <w:rFonts w:hint="eastAsia" w:ascii="仿宋_GB2312" w:hAnsi="仿宋_GB2312" w:eastAsia="仿宋_GB2312" w:cs="仿宋_GB2312"/>
          <w:sz w:val="32"/>
          <w:szCs w:val="32"/>
        </w:rPr>
        <w:t>村的乡村振兴、基层党建（网格）、意识形态、应急管理、安全生产、综治维稳、污染防治等工作。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曹双军   副镇长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协管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负责安全生产、</w:t>
      </w:r>
      <w:r>
        <w:rPr>
          <w:rFonts w:ascii="仿宋_GB2312" w:hAnsi="仿宋_GB2312" w:eastAsia="仿宋_GB2312" w:cs="仿宋_GB2312"/>
          <w:bCs/>
          <w:sz w:val="32"/>
          <w:szCs w:val="32"/>
        </w:rPr>
        <w:t>交通运输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及消防安全、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综合防灾减灾救灾报灾、消防、突发事件、应急救援等工作；</w:t>
      </w:r>
      <w:r>
        <w:rPr>
          <w:rFonts w:ascii="仿宋_GB2312" w:hAnsi="仿宋_GB2312" w:eastAsia="仿宋_GB2312" w:cs="仿宋_GB2312"/>
          <w:bCs/>
          <w:sz w:val="32"/>
          <w:szCs w:val="32"/>
        </w:rPr>
        <w:t>以乡镇名义开展执法工作，并接受有关县级主管部门的业务指导和监督;统一领导辖区内派出(驻)机构的执法力量和资源，实行联合执法;负责路长制、环境整治、爱卫等监督检查和执法工作。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分管应急管理办公室及协管综合行政执法大队。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负责皇后滩、报木溪村的乡村振兴、基层党建（网格）、意识形态、应急管理、安全生产、综治维稳、污染防治等工作。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田美芝    副镇长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经济发展、乡村振兴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工作。。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责贯彻执行乡村振兴、精准脱贫等方针、政策；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负责易地搬迁后续帮扶工作；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负责经济发展规划的制定和落实一、二、三产业的指导、管理；招商引资、商贸流通、科技科普、统计；</w:t>
      </w:r>
      <w:r>
        <w:rPr>
          <w:rFonts w:ascii="仿宋_GB2312" w:hAnsi="仿宋_GB2312" w:eastAsia="仿宋_GB2312" w:cs="仿宋_GB2312"/>
          <w:bCs/>
          <w:sz w:val="32"/>
          <w:szCs w:val="32"/>
        </w:rPr>
        <w:t>负责招商引资、企业服务等方面的公益性事务服务工作。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承担市场监管有关方面的指导协调职责，负责食品</w:t>
      </w:r>
      <w:r>
        <w:rPr>
          <w:rFonts w:ascii="仿宋_GB2312" w:hAnsi="仿宋_GB2312" w:eastAsia="仿宋_GB2312" w:cs="仿宋_GB2312"/>
          <w:sz w:val="32"/>
          <w:szCs w:val="32"/>
        </w:rPr>
        <w:t>安全相关工作，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协调与发展经济相关的其他工作。分管经济发展办公室、乡村振兴办公室。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负责岩禾塘村、荷叶塘村的乡村振兴、基层党建（网格）、意识形态、应急管理、安全生产、综治维稳、污染防治等工作。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龙孝敏    副镇长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主管社会事务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农村人居环境整治工作。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水利移民、卫生健康、医疗保障、计生协、</w:t>
      </w:r>
      <w:r>
        <w:rPr>
          <w:rFonts w:ascii="仿宋_GB2312" w:hAnsi="仿宋_GB2312" w:eastAsia="仿宋_GB2312" w:cs="仿宋_GB2312"/>
          <w:bCs/>
          <w:sz w:val="32"/>
          <w:szCs w:val="32"/>
        </w:rPr>
        <w:t>民政、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助残、救灾</w:t>
      </w:r>
      <w:r>
        <w:rPr>
          <w:rFonts w:ascii="仿宋_GB2312" w:hAnsi="仿宋_GB2312" w:eastAsia="仿宋_GB2312" w:cs="仿宋_GB2312"/>
          <w:bCs/>
          <w:sz w:val="32"/>
          <w:szCs w:val="32"/>
        </w:rPr>
        <w:t>物资管理、人力资源和社会保障、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公共服务等综合社会事务管理工作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共青团工作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分管社会事务办公室、社会事务综合服务中心。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负责新京桥村、长征村的乡村振兴、基层党建（网格）、意识形态、应急管理、安全生产、综治维稳、污染防治等工作。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慧    党政办公室干部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负责党政办日常收发文、会议安排、公文写作、物资采购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、日常值班</w:t>
      </w:r>
      <w:r>
        <w:rPr>
          <w:rFonts w:ascii="仿宋_GB2312" w:hAnsi="仿宋_GB2312" w:eastAsia="仿宋_GB2312" w:cs="仿宋_GB2312"/>
          <w:sz w:val="32"/>
          <w:szCs w:val="32"/>
        </w:rPr>
        <w:t>等工作，担任民创专干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绩效专干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妇联专干，上坪村驻村干部。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刘  羽    党政办公室试用期人员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负责党政办日常收发文、会议安排、公文写作、物资采购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、日常值班</w:t>
      </w:r>
      <w:r>
        <w:rPr>
          <w:rFonts w:hint="eastAsia" w:ascii="仿宋_GB2312" w:hAnsi="仿宋_GB2312" w:eastAsia="仿宋_GB2312" w:cs="仿宋_GB2312"/>
          <w:sz w:val="32"/>
          <w:szCs w:val="32"/>
        </w:rPr>
        <w:t>等工作，担任共青团专干，白马铺村驻村干部。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胡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金    党政办公室试用期人员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负责党政办日常收发文、会议安排、公文写作、日常值班等工作，担任宣传专干，协助张开继开展纪委工作，一里街村驻村干部。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偌    党政办公室试用期人员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负责党政办会议安排、公文写作、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车辆管理、固定资产管理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等工作，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居委会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强    经济发展办公室主任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乡村振兴及</w:t>
      </w:r>
      <w:r>
        <w:rPr>
          <w:rFonts w:ascii="仿宋_GB2312" w:hAnsi="仿宋_GB2312" w:eastAsia="仿宋_GB2312" w:cs="仿宋_GB2312"/>
          <w:sz w:val="32"/>
          <w:szCs w:val="32"/>
        </w:rPr>
        <w:t>工作队驻村管理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易地搬迁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监测户纳入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ascii="仿宋_GB2312" w:hAnsi="仿宋_GB2312" w:eastAsia="仿宋_GB2312" w:cs="仿宋_GB2312"/>
          <w:sz w:val="32"/>
          <w:szCs w:val="32"/>
        </w:rPr>
        <w:t>消除相关工作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以及上级</w:t>
      </w:r>
      <w:r>
        <w:rPr>
          <w:rFonts w:ascii="仿宋_GB2312" w:hAnsi="仿宋_GB2312" w:eastAsia="仿宋_GB2312" w:cs="仿宋_GB2312"/>
          <w:sz w:val="32"/>
          <w:szCs w:val="32"/>
        </w:rPr>
        <w:t>乡村振兴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ascii="仿宋_GB2312" w:hAnsi="仿宋_GB2312" w:eastAsia="仿宋_GB2312" w:cs="仿宋_GB2312"/>
          <w:sz w:val="32"/>
          <w:szCs w:val="32"/>
        </w:rPr>
        <w:t>布置的日常工作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，招商引资专干、乡村振兴专干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新城坪村驻村干部。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梁  均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  经济发展办公室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试用期人员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负责乡村振兴及工作队驻村管理、易地搬迁、监测户纳入和消除相关工作，以及上级乡村振兴部门布置的日常工作，统计工作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专干、厕所革命专干，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报木溪</w:t>
      </w:r>
      <w:r>
        <w:rPr>
          <w:rFonts w:ascii="仿宋_GB2312" w:hAnsi="仿宋_GB2312" w:eastAsia="仿宋_GB2312" w:cs="仿宋_GB2312"/>
          <w:sz w:val="32"/>
          <w:szCs w:val="32"/>
        </w:rPr>
        <w:t>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朱  瑶    财政所干部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负责财政所村级账务、政府账务、惠农补贴系统信息维护、工会、打击非法集资工作，水上村驻村干部。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蒲湘洲    财政所干部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负责财政所日常工作，新田村驻村干部。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滕  彧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  财政所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试用期人员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负责财政所村级账务、政府账务、惠农补贴系统信息维护、工会、打击非法集资工作，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新田村</w:t>
      </w:r>
      <w:r>
        <w:rPr>
          <w:rFonts w:ascii="仿宋_GB2312" w:hAnsi="仿宋_GB2312" w:eastAsia="仿宋_GB2312" w:cs="仿宋_GB2312"/>
          <w:sz w:val="32"/>
          <w:szCs w:val="32"/>
        </w:rPr>
        <w:t>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淼    党建办公室干部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负责党建办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公务员人事工作，</w:t>
      </w:r>
      <w:r>
        <w:rPr>
          <w:rFonts w:ascii="仿宋_GB2312" w:hAnsi="仿宋_GB2312" w:eastAsia="仿宋_GB2312" w:cs="仿宋_GB2312"/>
          <w:sz w:val="32"/>
          <w:szCs w:val="32"/>
        </w:rPr>
        <w:t>担任人才专干，园溪口驻村干部。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曾美琪    党建办公室干部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负责党建办</w:t>
      </w:r>
      <w:r>
        <w:rPr>
          <w:rFonts w:hint="eastAsia" w:ascii="仿宋_GB2312" w:hAnsi="仿宋_GB2312" w:eastAsia="仿宋_GB2312" w:cs="仿宋_GB2312"/>
          <w:sz w:val="32"/>
          <w:szCs w:val="32"/>
        </w:rPr>
        <w:t>党员发展、“三会一课”、党员公示栏管理工作</w:t>
      </w:r>
      <w:r>
        <w:rPr>
          <w:rFonts w:ascii="仿宋_GB2312" w:hAnsi="仿宋_GB2312" w:eastAsia="仿宋_GB2312" w:cs="仿宋_GB2312"/>
          <w:sz w:val="32"/>
          <w:szCs w:val="32"/>
        </w:rPr>
        <w:t>，担任党务专干、人大专干，居委会驻村干部。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曹  潜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  党建办公室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试用期人员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负责党建办党员发展、“三会一课”、党员公示栏管理工作，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连心桥</w:t>
      </w:r>
      <w:r>
        <w:rPr>
          <w:rFonts w:ascii="仿宋_GB2312" w:hAnsi="仿宋_GB2312" w:eastAsia="仿宋_GB2312" w:cs="仿宋_GB2312"/>
          <w:sz w:val="32"/>
          <w:szCs w:val="32"/>
        </w:rPr>
        <w:t>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邓柏林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社会治安和应急管理办公室主任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负责应急办森林防火、消防、办公室文秘工作，荷叶塘村驻村干部。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吴欣原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社会治安和应急管理办公室干部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负责综治办禁毒、综治民调、反电诈、铁护、反邪教、扫黑除恶、综治维稳及信访各项日常工作，白杉驻村干部。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杨顺林    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社会治安和应急管理办公室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负责应急办相关工作，食品药品监管专干，连心桥村驻村干部。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李  飞    社会事务办公室主任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负责社会事务办全面工作，新城坪村驻村干部，任驻村第一书记。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杨凌云    社会事务办公室干部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负责社会事务办日常工作，担任疫情防控专干，大洪山村驻村干部。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许飞炀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  社会事务办公室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试用期人员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负责社会事务办日常工作，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园溪口</w:t>
      </w:r>
      <w:r>
        <w:rPr>
          <w:rFonts w:ascii="仿宋_GB2312" w:hAnsi="仿宋_GB2312" w:eastAsia="仿宋_GB2312" w:cs="仿宋_GB2312"/>
          <w:sz w:val="32"/>
          <w:szCs w:val="32"/>
        </w:rPr>
        <w:t>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杨  胜    自然资源与生态环境办公室主任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负责编制实施村镇规划，指导实施国土资源、林政管理、造林绿化、生态环境保护，皇后滩村驻村干部。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杨澜志强  自然资源与生态环境办公室试用期人员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负责编制实施村镇规划，指导实施国土资源、林政管理、造林绿化、生态环境保护等工作，担任环保专干，桐木垅村驻村干部。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舒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春    农业综合服务中心主任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长畈沙村、家园村、连心桥村、岩禾塘村、荷叶塘村、新田村、居委会的烤烟生产、粮食生产、耕地抛荒治理、粮食监控点、病虫害预报、重金属污染治理、农技推广与指导、农产品质量监测工作</w:t>
      </w:r>
      <w:r>
        <w:rPr>
          <w:rFonts w:ascii="仿宋_GB2312" w:hAnsi="仿宋_GB2312" w:eastAsia="仿宋_GB2312" w:cs="仿宋_GB2312"/>
          <w:sz w:val="32"/>
          <w:szCs w:val="32"/>
        </w:rPr>
        <w:t>，黄双坪村驻村干部。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张建平    农业综合服务中心副主任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林长制、森林防火、国有储备林项目工作</w:t>
      </w:r>
      <w:r>
        <w:rPr>
          <w:rFonts w:ascii="仿宋_GB2312" w:hAnsi="仿宋_GB2312" w:eastAsia="仿宋_GB2312" w:cs="仿宋_GB2312"/>
          <w:sz w:val="32"/>
          <w:szCs w:val="32"/>
        </w:rPr>
        <w:t>，新京桥村驻村干部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，任驻村第一书记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张文钊    农业综合服务中心副主任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负责居委会、新田村、白马铺村、新城坪村、一里街村、水上村、黄双坪村、岩禾塘、荷叶塘村、白杉村、长畈村、家园村的动物疫病防治、生猪稳产保供、畜牧生产技术推广工作，长畈沙村驻村干部。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蒲庆龙    农业综合服务中心工作人员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上坪村、对伙铺村、长征村、新京桥村、桐木垅村、园溪口村的烤烟生产、粮食生产、耕地抛荒治理、粮食监控点、病虫害预报、重金属污染治理、农技推广与指导、农产品质量监测及制种示范片工作，报木溪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李  强    农业综合服务中心工作人员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上坪村、对伙铺村、长征村、新京桥村、桐木垅村、园溪口村、连心桥村、皇后滩村、报木溪村、三合新村、大洪山村的河长制、农村安全饮水、山塘水库、渠道管理、水土保持、防汛抗旱工作，大洪山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姚茂纯    农业综合服务中心工作人员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负责黄双坪村、白杉村、白马铺村、新城坪村、一里街村、水上村的烤烟生产、粮食生产、耕地抛荒治理、粮食监控点、病虫害预报、重金属污染治理、农技推广与指导、农产品质量监测工作，长征村驻村干部。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尹  胜    农业综合服务中心工作人员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负责事业编人事工作，黄双坪村驻村干部。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田达凯    农业综合服务中心工作人员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皇后滩村、报木溪村、三合新村、大洪山村的烤烟生产、粮食生产、耕地抛荒治理、粮食监控点、病虫害预报、重金属污染治理、农技推广与指导、农产品质量监测、工作制种示范片工作，报木溪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陈光全    农业综合服务中心工作人员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负责农村宅基地审批、农村产权制度改革、家庭农场与合作社申报工作，消防车专职司机，水上村驻村干部。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姚源禾    农业综合服务中心工作人员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负责农机补贴、新农机推广、平安农机创建工作，桐木垅村驻村干部。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吴可清    农业综合服务中心工作人员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负责皇后滩村、报木溪村、三合新村、大洪山村的动物疫病防治、生猪稳产保供、畜牧生产技术推广工作，一里街村驻村干部。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谭拥军     农业综合服务中心工作人员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负责国家公益林、天然林保护工程、林木采伐、植树造林、森林防火、护林员管理工作，连心桥村驻村干部。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毛瑞锋    农业综合服务中心工作人员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负责上坪村、对伙铺村、长征村、新京桥村、桐木垅村、园溪口村、连心桥村的动物疫病防治、生猪稳产保供、畜牧生产技术推广工作，长征村驻村干部。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江建刚    退役军人服务站站长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负责退役军人优抚、退役军人信访问题、零散烈士墓迁移、退役军人优待证管理工作，担任武装专干，桐木垅村驻村干部。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姚元刚    社会事务综合服务中心主任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负责集镇规划工作，家园驻村干部。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江  华    社会事务综合服务中心副主任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居委会、新田村、白马铺村、新城坪村、一里街村、水上村、黄双坪村、岩禾塘、荷叶塘村、白杉村、长畈村、家园村的农交安推广、公路养护、集镇马路市场整治、运管工作，三合新村驻村干部，任驻村第一书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毛志平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社会事务综合服务中心副主任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ascii="仿宋_GB2312" w:hAnsi="仿宋_GB2312" w:eastAsia="仿宋_GB2312" w:cs="仿宋_GB2312"/>
          <w:sz w:val="32"/>
          <w:szCs w:val="32"/>
        </w:rPr>
        <w:t>养老保险业务、劳动就业培训工作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，家园驻村干部。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杨俊岭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社会事务综合服务中心工作人员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ascii="仿宋_GB2312" w:hAnsi="仿宋_GB2312" w:eastAsia="仿宋_GB2312" w:cs="仿宋_GB2312"/>
          <w:sz w:val="32"/>
          <w:szCs w:val="32"/>
        </w:rPr>
        <w:t>居委会、新田村、白马铺村、新城坪村、一里街村、水上村、黄双坪村、岩禾塘、荷叶塘村、白杉村、长畈村、家园村的</w:t>
      </w:r>
      <w:r>
        <w:rPr>
          <w:rFonts w:hint="eastAsia" w:ascii="仿宋_GB2312" w:hAnsi="仿宋_GB2312" w:eastAsia="仿宋_GB2312" w:cs="仿宋_GB2312"/>
          <w:sz w:val="32"/>
          <w:szCs w:val="32"/>
        </w:rPr>
        <w:t>河长制及防汛抗旱工作，担任教育专干，皇后滩村驻村干部。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唐湘涛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社会事务综合服务中心工作人员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ascii="仿宋_GB2312" w:hAnsi="仿宋_GB2312" w:eastAsia="仿宋_GB2312" w:cs="仿宋_GB2312"/>
          <w:sz w:val="32"/>
          <w:szCs w:val="32"/>
        </w:rPr>
        <w:t>敬老院院长工作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，协助</w:t>
      </w:r>
      <w:r>
        <w:rPr>
          <w:rFonts w:ascii="仿宋_GB2312" w:hAnsi="仿宋_GB2312" w:eastAsia="仿宋_GB2312" w:cs="仿宋_GB2312"/>
          <w:sz w:val="32"/>
          <w:szCs w:val="32"/>
        </w:rPr>
        <w:t>吴铭开展民政相关工作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，皇后滩村驻村干部。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黄烈振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社会事务综合服务中心工作人员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ascii="仿宋_GB2312" w:hAnsi="仿宋_GB2312" w:eastAsia="仿宋_GB2312" w:cs="仿宋_GB2312"/>
          <w:sz w:val="32"/>
          <w:szCs w:val="32"/>
        </w:rPr>
        <w:t>养老保险业务、劳动就业培训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工作，居委会驻村干部，任驻村第一书记。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李道友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社会事务综合服务中心工作人员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负责防溺水、渡船管理工作，家园驻村干部。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杨  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社会事务综合服务中心工作人员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ascii="仿宋_GB2312" w:hAnsi="仿宋_GB2312" w:eastAsia="仿宋_GB2312" w:cs="仿宋_GB2312"/>
          <w:sz w:val="32"/>
          <w:szCs w:val="32"/>
        </w:rPr>
        <w:t>计生、医保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工作，担任计生专干，三合新驻村干部。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丁长辉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社会事务综合服务中心工作人员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ascii="仿宋_GB2312" w:hAnsi="仿宋_GB2312" w:eastAsia="仿宋_GB2312" w:cs="仿宋_GB2312"/>
          <w:sz w:val="32"/>
          <w:szCs w:val="32"/>
        </w:rPr>
        <w:t>残联、文化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工作，担任文化专干，新田驻村干部，任驻村第一书记。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杨  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社会事务综合服务中心工作人员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ascii="仿宋_GB2312" w:hAnsi="仿宋_GB2312" w:eastAsia="仿宋_GB2312" w:cs="仿宋_GB2312"/>
          <w:sz w:val="32"/>
          <w:szCs w:val="32"/>
        </w:rPr>
        <w:t>救灾物资管理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事业编人事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工作。协助</w:t>
      </w:r>
      <w:r>
        <w:rPr>
          <w:rFonts w:ascii="仿宋_GB2312" w:hAnsi="仿宋_GB2312" w:eastAsia="仿宋_GB2312" w:cs="仿宋_GB2312"/>
          <w:sz w:val="32"/>
          <w:szCs w:val="32"/>
        </w:rPr>
        <w:t>吴铭</w:t>
      </w:r>
      <w:r>
        <w:rPr>
          <w:rFonts w:hint="eastAsia" w:ascii="仿宋_GB2312" w:hAnsi="仿宋_GB2312" w:eastAsia="仿宋_GB2312" w:cs="仿宋_GB2312"/>
          <w:sz w:val="32"/>
          <w:szCs w:val="32"/>
        </w:rPr>
        <w:t>，负责</w:t>
      </w:r>
      <w:r>
        <w:rPr>
          <w:rFonts w:ascii="仿宋_GB2312" w:hAnsi="仿宋_GB2312" w:eastAsia="仿宋_GB2312" w:cs="仿宋_GB2312"/>
          <w:sz w:val="32"/>
          <w:szCs w:val="32"/>
        </w:rPr>
        <w:t>特困救助、低保临时救助、老年人及残疾人补贴、孤儿及事实无人抚养孤儿、流浪人员救助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等民政</w:t>
      </w:r>
      <w:r>
        <w:rPr>
          <w:rFonts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。岩禾塘村驻村干部，任驻村第一书记。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吴  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社会事务综合服务中心工作人员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ascii="仿宋_GB2312" w:hAnsi="仿宋_GB2312" w:eastAsia="仿宋_GB2312" w:cs="仿宋_GB2312"/>
          <w:sz w:val="32"/>
          <w:szCs w:val="32"/>
        </w:rPr>
        <w:t>特困救助、低保临时救助、老年人及残疾人补贴、孤儿及事实无人抚养孤儿、流浪人员救助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ascii="仿宋_GB2312" w:hAnsi="仿宋_GB2312" w:eastAsia="仿宋_GB2312" w:cs="仿宋_GB2312"/>
          <w:sz w:val="32"/>
          <w:szCs w:val="32"/>
        </w:rPr>
        <w:t>民政工作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，乡村社区建设和服务管理相关工作，对伙铺村驻村干部，任驻村第一书记。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蒋文武    社会事务综合服务中心工作人员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负责政务</w:t>
      </w:r>
      <w:r>
        <w:rPr>
          <w:rFonts w:ascii="仿宋_GB2312" w:hAnsi="仿宋_GB2312" w:eastAsia="仿宋_GB2312" w:cs="仿宋_GB2312"/>
          <w:sz w:val="32"/>
          <w:szCs w:val="32"/>
        </w:rPr>
        <w:t>咨询工作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工作，白杉村驻村干部。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周煜程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社会事务综合服务中心试用期人员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负责农村自建房屋相关工作，白马铺村驻村干部。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张开继    政务服务中心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纪检专干，负责镇纪委具体工作，一里街村驻村干部，任驻</w:t>
      </w:r>
      <w:r>
        <w:rPr>
          <w:rFonts w:ascii="仿宋_GB2312" w:hAnsi="仿宋_GB2312" w:eastAsia="仿宋_GB2312" w:cs="仿宋_GB2312"/>
          <w:sz w:val="32"/>
          <w:szCs w:val="32"/>
        </w:rPr>
        <w:t>村第一书记。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龙四清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政务服务中心副主任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负责安监</w:t>
      </w:r>
      <w:r>
        <w:rPr>
          <w:rFonts w:ascii="仿宋_GB2312" w:hAnsi="仿宋_GB2312" w:eastAsia="仿宋_GB2312" w:cs="仿宋_GB2312"/>
          <w:sz w:val="32"/>
          <w:szCs w:val="32"/>
        </w:rPr>
        <w:t>工作、专职司机</w:t>
      </w:r>
      <w:r>
        <w:rPr>
          <w:rFonts w:hint="eastAsia" w:ascii="仿宋_GB2312" w:hAnsi="仿宋_GB2312" w:eastAsia="仿宋_GB2312" w:cs="仿宋_GB2312"/>
          <w:sz w:val="32"/>
          <w:szCs w:val="32"/>
        </w:rPr>
        <w:t>，上坪村驻村干部。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杨序炳    政务服务中心工作人员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负责政务服务全面工作、一件事一次办、市长热线工作，水上村驻村干部，任驻村第一书记。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陈  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政务服务中心工作人员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人居环境整治专干</w:t>
      </w:r>
      <w:r>
        <w:rPr>
          <w:rFonts w:hint="eastAsia" w:ascii="仿宋_GB2312" w:hAnsi="仿宋_GB2312" w:eastAsia="仿宋_GB2312" w:cs="仿宋_GB2312"/>
          <w:sz w:val="32"/>
          <w:szCs w:val="32"/>
        </w:rPr>
        <w:t>，白杉村驻村干部，任驻村第一书记。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李茂钟    综合行政执法大队队长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负责综合执法大队全面工作，负责与上级行政执法机关的工作协调，</w:t>
      </w:r>
      <w:r>
        <w:rPr>
          <w:rFonts w:hint="eastAsia" w:ascii="仿宋_GB2312" w:hAnsi="仿宋_GB2312" w:eastAsia="仿宋_GB2312" w:cs="仿宋_GB2312"/>
          <w:sz w:val="32"/>
          <w:szCs w:val="32"/>
        </w:rPr>
        <w:t>三合新村驻村干部。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姚沅军    综合行政执法大队副队长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负责综治协调，组织协调办公室日常工作，负责后勤，协助队长安排和落实其他工作，开展独立办案与联合办案，完成镇党委政府交办的其他工作，完成大队交办的各项工作任务，新京桥村驻村干部。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黄生海    综合行政执法大队工作人员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大队的物资管理，执法设备管理工作，负责自然资源部门所下放权限的执法工作，开展独立办案与联合办案，完成镇党委政府交办的其他工作，完成大队交办的各项工作任务，荷叶塘村驻村干部，任驻村第一书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夏名礼    综合行政执法大队工作人员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负责农业农村、住房建设、城市管理和综合执法等部门所下放权限的执法工作，开展独立办案与联合办案，完成镇党委政府交办的其他工作，完成大队交办的各项工作任务，大洪山村驻村干部。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李培贵    综合行政执法大队工作人员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负责大队文秘、接待、档案管理，开展独立办案与联合办案，完成镇党委政府交办的其他工作，完成大队交办的各项工作任务，长畈沙村驻村干部。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习  炜    综合行政执法大队工作人员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负责大队的财务工作，开展独立办案与联合办案，完成镇党委政府交办的其他工作，消防车专职司机，完成大队交办的各项工作任务，黄双坪村驻村干部，任驻村第一书记。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欧阳祥    综合行政执法大队工作人员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负责林业、水利、畜牧水产等部门所下放权限的执法工作，开展独立办案与联合办案，完成镇党委政府交办的其他工作，完成大队交办的各项工作任务，上坪村驻村干部。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胡  斌    综合行政执法大队工作人员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负责农业农村、住房建设、城市管理和综合执法等部门所下放权限的执法工作，开展独立办案与联合办案，完成镇党委政府交办的其他工作，完成大队交办的各项工作任务，新田村驻村干部。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杨长铁    综合行政执法大队工作人员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负责农业农村、住房建设、城市管理和综合执法等部门所下放权限的执法工作，开展独立办案与联合办案，完成镇党委政府交办的其他工作，完成大队交办的各项工作任务，岩禾塘村驻村干部。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毛梓宇    综合行政执法大队工作人员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负责林业、水利、畜牧水产等部门所下放权限的执法工作，开展独立办案与联合办案，完成镇党委政府交办的其他工作，完成大队交办的各项工作任务，岩禾塘村驻村干部。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刘小明    综合行政执法大队工作人员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负责大队的物资管理，执法设备管理工作，负责自然资源部门所下放权限的执法工作，开展独立办案与联合办案，完成镇党委政府交办的其他工作，完成大队交办的各项工作任务，园溪口村驻村干部。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田家斌    综合行政执法大队工作人员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负责林业、水利、畜牧水产等部门所下放权限的执法工作，开展独立办案与联合办案，完成镇党委政府交办的其他工作，完成大队交办的各项工作任务，长畈沙村驻村干部。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滕小平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综合行政执法大队工作人员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负责市场监管、卫生健康等部门所下放权限的执法工作，开展独立办案与联合办案，完成镇党委政府交办的其他工作，完成大队交办的各项工作任务，白马铺村驻村干部，任驻村第一书记。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朱永天   综合行政执法大队工作人员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负责市场监管、卫生健康等部门所下放权限的执法工作，开展独立办案与联合办案，完成镇党委政府交办的其他工作，完成大队交办的各项工作任务，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对伙铺村驻村干部。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70" w:firstLineChars="147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中共新店坪镇委员会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仿宋_GB2312" w:eastAsia="仿宋" w:cs="仿宋_GB2312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新店坪镇人民政府</w:t>
      </w:r>
      <w:r>
        <w:rPr>
          <w:rFonts w:hint="eastAsia"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70" w:firstLineChars="147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440" w:lineRule="exact"/>
        <w:ind w:firstLine="470" w:firstLineChars="147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470" w:firstLineChars="147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470" w:firstLineChars="147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470" w:firstLineChars="147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</w:pPr>
    </w:p>
    <w:sectPr>
      <w:footerReference r:id="rId3" w:type="default"/>
      <w:pgSz w:w="11906" w:h="16838"/>
      <w:pgMar w:top="1240" w:right="148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C954749-7BD7-4D27-AD49-94777D31FE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F39AFFB-E2E8-4FEB-AC1C-030F9A93678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2351B27-2A23-4542-A792-6CC75533033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84637D3-1486-4C90-8D97-DFC8DB3FDB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NDg1M2VhODI1YjA3MWUyMWU4YzUxN2ZlYmRlZGIifQ=="/>
  </w:docVars>
  <w:rsids>
    <w:rsidRoot w:val="497C73A5"/>
    <w:rsid w:val="00025DCB"/>
    <w:rsid w:val="00030ECD"/>
    <w:rsid w:val="00053A9A"/>
    <w:rsid w:val="000649A4"/>
    <w:rsid w:val="000A4259"/>
    <w:rsid w:val="000C1840"/>
    <w:rsid w:val="00104441"/>
    <w:rsid w:val="0013686E"/>
    <w:rsid w:val="00142FDB"/>
    <w:rsid w:val="00197E7F"/>
    <w:rsid w:val="001A36A4"/>
    <w:rsid w:val="0020275B"/>
    <w:rsid w:val="0022785A"/>
    <w:rsid w:val="00240B90"/>
    <w:rsid w:val="0025546A"/>
    <w:rsid w:val="0027110B"/>
    <w:rsid w:val="0029133C"/>
    <w:rsid w:val="002A1F08"/>
    <w:rsid w:val="002F0D18"/>
    <w:rsid w:val="002F3602"/>
    <w:rsid w:val="00301924"/>
    <w:rsid w:val="003376A9"/>
    <w:rsid w:val="0039129D"/>
    <w:rsid w:val="003E227F"/>
    <w:rsid w:val="003E6A92"/>
    <w:rsid w:val="00400460"/>
    <w:rsid w:val="00464D40"/>
    <w:rsid w:val="004957F7"/>
    <w:rsid w:val="004A1012"/>
    <w:rsid w:val="00516E5C"/>
    <w:rsid w:val="00522C50"/>
    <w:rsid w:val="00525946"/>
    <w:rsid w:val="005303AF"/>
    <w:rsid w:val="005B3378"/>
    <w:rsid w:val="005D22CE"/>
    <w:rsid w:val="006460FC"/>
    <w:rsid w:val="006461A7"/>
    <w:rsid w:val="00663AFE"/>
    <w:rsid w:val="006665DD"/>
    <w:rsid w:val="006A4399"/>
    <w:rsid w:val="006B3821"/>
    <w:rsid w:val="0070445C"/>
    <w:rsid w:val="007354EA"/>
    <w:rsid w:val="0074066E"/>
    <w:rsid w:val="0074547C"/>
    <w:rsid w:val="00783B8E"/>
    <w:rsid w:val="007F0A37"/>
    <w:rsid w:val="0081324A"/>
    <w:rsid w:val="00816C84"/>
    <w:rsid w:val="00866A1E"/>
    <w:rsid w:val="00881FBE"/>
    <w:rsid w:val="00897D36"/>
    <w:rsid w:val="008C0BCA"/>
    <w:rsid w:val="008C1D7F"/>
    <w:rsid w:val="008E4562"/>
    <w:rsid w:val="008F2FD6"/>
    <w:rsid w:val="009705CC"/>
    <w:rsid w:val="00971585"/>
    <w:rsid w:val="00973832"/>
    <w:rsid w:val="00986246"/>
    <w:rsid w:val="00993EE6"/>
    <w:rsid w:val="009A6D0E"/>
    <w:rsid w:val="009D3967"/>
    <w:rsid w:val="009E5E40"/>
    <w:rsid w:val="00A160C8"/>
    <w:rsid w:val="00A2463F"/>
    <w:rsid w:val="00A40FF2"/>
    <w:rsid w:val="00A578C3"/>
    <w:rsid w:val="00A90780"/>
    <w:rsid w:val="00A922AB"/>
    <w:rsid w:val="00A97CCB"/>
    <w:rsid w:val="00AA4296"/>
    <w:rsid w:val="00B36699"/>
    <w:rsid w:val="00B713AC"/>
    <w:rsid w:val="00B80A22"/>
    <w:rsid w:val="00BA3C3E"/>
    <w:rsid w:val="00BB5221"/>
    <w:rsid w:val="00C0180B"/>
    <w:rsid w:val="00C63CF8"/>
    <w:rsid w:val="00C805EA"/>
    <w:rsid w:val="00CA3E0E"/>
    <w:rsid w:val="00CB2A06"/>
    <w:rsid w:val="00CD7490"/>
    <w:rsid w:val="00D4210E"/>
    <w:rsid w:val="00D431D4"/>
    <w:rsid w:val="00D50224"/>
    <w:rsid w:val="00D6426B"/>
    <w:rsid w:val="00DE7ABB"/>
    <w:rsid w:val="00E1263E"/>
    <w:rsid w:val="00E510A3"/>
    <w:rsid w:val="00E543CC"/>
    <w:rsid w:val="00E72565"/>
    <w:rsid w:val="00E864E1"/>
    <w:rsid w:val="00E8716C"/>
    <w:rsid w:val="00E94BC3"/>
    <w:rsid w:val="00E95983"/>
    <w:rsid w:val="00EA16DE"/>
    <w:rsid w:val="00EC64C1"/>
    <w:rsid w:val="00EE2B8D"/>
    <w:rsid w:val="00F04D7F"/>
    <w:rsid w:val="00F14FF1"/>
    <w:rsid w:val="00F762C2"/>
    <w:rsid w:val="00FA19EC"/>
    <w:rsid w:val="01D77EB7"/>
    <w:rsid w:val="09E80C67"/>
    <w:rsid w:val="0AF049F1"/>
    <w:rsid w:val="0C01678A"/>
    <w:rsid w:val="0FED00DA"/>
    <w:rsid w:val="11E724E9"/>
    <w:rsid w:val="15121234"/>
    <w:rsid w:val="197917AB"/>
    <w:rsid w:val="1DD70E96"/>
    <w:rsid w:val="24091344"/>
    <w:rsid w:val="28DE05CD"/>
    <w:rsid w:val="2EDC69F7"/>
    <w:rsid w:val="2F797A5E"/>
    <w:rsid w:val="31B50E6C"/>
    <w:rsid w:val="3479489A"/>
    <w:rsid w:val="36CD3987"/>
    <w:rsid w:val="37EB2F17"/>
    <w:rsid w:val="411C6735"/>
    <w:rsid w:val="497C73A5"/>
    <w:rsid w:val="5227785E"/>
    <w:rsid w:val="538F7B0A"/>
    <w:rsid w:val="5997226C"/>
    <w:rsid w:val="5DB744C7"/>
    <w:rsid w:val="5EC549C2"/>
    <w:rsid w:val="66DF45D4"/>
    <w:rsid w:val="67C95AB3"/>
    <w:rsid w:val="68D926FC"/>
    <w:rsid w:val="6F6D2C38"/>
    <w:rsid w:val="70E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6650</Words>
  <Characters>6662</Characters>
  <Lines>57</Lines>
  <Paragraphs>16</Paragraphs>
  <TotalTime>6</TotalTime>
  <ScaleCrop>false</ScaleCrop>
  <LinksUpToDate>false</LinksUpToDate>
  <CharactersWithSpaces>7027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2022-11-01T03:18:00Z</dcterms:created>
  <dc:creator>hey girl~</dc:creator>
  <cp:lastModifiedBy>新店坪党政办</cp:lastModifiedBy>
  <cp:lastPrinted>2023-06-06T01:57:00Z</cp:lastPrinted>
  <dcterms:modified xsi:type="dcterms:W3CDTF">2023-08-18T02:50:01Z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22381233DC5E42EABD099CD3988C83EC_13</vt:lpwstr>
  </property>
</Properties>
</file>