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C7645">
      <w:pPr>
        <w:spacing w:line="222" w:lineRule="auto"/>
        <w:jc w:val="center"/>
        <w:rPr>
          <w:rFonts w:hint="eastAsia" w:ascii="黑体" w:hAnsi="黑体" w:eastAsia="黑体" w:cs="黑体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6"/>
          <w:szCs w:val="36"/>
        </w:rPr>
        <w:t>芷江侗族自治县2025年度巩固拓展脱贫攻坚成果和乡村振兴项目库入库项目分类汇总表</w:t>
      </w:r>
    </w:p>
    <w:p w14:paraId="43D97283">
      <w:pPr>
        <w:spacing w:line="222" w:lineRule="auto"/>
        <w:jc w:val="left"/>
        <w:rPr>
          <w:rFonts w:hint="default" w:ascii="Times New Roman" w:hAnsi="Times New Roman" w:eastAsia="宋体" w:cs="Times New Roman"/>
          <w:sz w:val="23"/>
          <w:szCs w:val="23"/>
        </w:rPr>
      </w:pPr>
      <w:r>
        <w:rPr>
          <w:rFonts w:hint="default" w:ascii="Times New Roman" w:hAnsi="Times New Roman" w:eastAsia="宋体" w:cs="Times New Roman"/>
          <w:spacing w:val="6"/>
          <w:sz w:val="23"/>
          <w:szCs w:val="23"/>
        </w:rPr>
        <w:t>单位</w:t>
      </w:r>
      <w:r>
        <w:rPr>
          <w:rFonts w:hint="default" w:ascii="Times New Roman" w:hAnsi="Times New Roman" w:eastAsia="宋体" w:cs="Times New Roman"/>
          <w:spacing w:val="5"/>
          <w:sz w:val="23"/>
          <w:szCs w:val="23"/>
          <w:lang w:eastAsia="zh-CN"/>
        </w:rPr>
        <w:t>（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>盖章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  <w:lang w:eastAsia="zh-CN"/>
        </w:rPr>
        <w:t>）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 xml:space="preserve">：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  <w:lang w:val="en-US" w:eastAsia="zh-CN"/>
        </w:rPr>
        <w:t xml:space="preserve">       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 xml:space="preserve">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  <w:lang w:val="en-US" w:eastAsia="zh-CN"/>
        </w:rPr>
        <w:t xml:space="preserve">            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 xml:space="preserve">        </w:t>
      </w:r>
      <w:r>
        <w:rPr>
          <w:rFonts w:hint="eastAsia" w:cs="Times New Roman"/>
          <w:spacing w:val="3"/>
          <w:sz w:val="23"/>
          <w:szCs w:val="23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宋体" w:cs="Times New Roman"/>
          <w:spacing w:val="3"/>
          <w:sz w:val="23"/>
          <w:szCs w:val="23"/>
        </w:rPr>
        <w:t>单位：万元、个、人</w:t>
      </w:r>
    </w:p>
    <w:tbl>
      <w:tblPr>
        <w:tblStyle w:val="7"/>
        <w:tblW w:w="1467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55"/>
        <w:gridCol w:w="2764"/>
        <w:gridCol w:w="605"/>
        <w:gridCol w:w="834"/>
        <w:gridCol w:w="746"/>
        <w:gridCol w:w="723"/>
        <w:gridCol w:w="1043"/>
        <w:gridCol w:w="955"/>
        <w:gridCol w:w="940"/>
        <w:gridCol w:w="1164"/>
        <w:gridCol w:w="1643"/>
        <w:gridCol w:w="1848"/>
        <w:gridCol w:w="857"/>
      </w:tblGrid>
      <w:tr w14:paraId="24E87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8" w:hRule="atLeast"/>
          <w:tblHeader/>
        </w:trPr>
        <w:tc>
          <w:tcPr>
            <w:tcW w:w="555" w:type="dxa"/>
            <w:vMerge w:val="restart"/>
            <w:tcBorders>
              <w:tl2br w:val="nil"/>
              <w:tr2bl w:val="nil"/>
            </w:tcBorders>
            <w:vAlign w:val="center"/>
          </w:tcPr>
          <w:p w14:paraId="411F5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序</w:t>
            </w:r>
          </w:p>
          <w:p w14:paraId="3A94F3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号</w:t>
            </w:r>
          </w:p>
        </w:tc>
        <w:tc>
          <w:tcPr>
            <w:tcW w:w="2764" w:type="dxa"/>
            <w:vMerge w:val="restart"/>
            <w:tcBorders>
              <w:tl2br w:val="nil"/>
              <w:tr2bl w:val="nil"/>
            </w:tcBorders>
            <w:vAlign w:val="center"/>
          </w:tcPr>
          <w:p w14:paraId="2B70CB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项目类型</w:t>
            </w:r>
          </w:p>
        </w:tc>
        <w:tc>
          <w:tcPr>
            <w:tcW w:w="605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74E99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项 目 个 数</w:t>
            </w:r>
          </w:p>
        </w:tc>
        <w:tc>
          <w:tcPr>
            <w:tcW w:w="2303" w:type="dxa"/>
            <w:gridSpan w:val="3"/>
            <w:tcBorders>
              <w:tl2br w:val="nil"/>
              <w:tr2bl w:val="nil"/>
            </w:tcBorders>
            <w:vAlign w:val="center"/>
          </w:tcPr>
          <w:p w14:paraId="24F98C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资金规模和筹资方式</w:t>
            </w:r>
          </w:p>
        </w:tc>
        <w:tc>
          <w:tcPr>
            <w:tcW w:w="7593" w:type="dxa"/>
            <w:gridSpan w:val="6"/>
            <w:tcBorders>
              <w:tl2br w:val="nil"/>
              <w:tr2bl w:val="nil"/>
            </w:tcBorders>
            <w:vAlign w:val="center"/>
          </w:tcPr>
          <w:p w14:paraId="3C9AA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受益对象</w:t>
            </w:r>
          </w:p>
        </w:tc>
        <w:tc>
          <w:tcPr>
            <w:tcW w:w="857" w:type="dxa"/>
            <w:vMerge w:val="restart"/>
            <w:tcBorders>
              <w:tl2br w:val="nil"/>
              <w:tr2bl w:val="nil"/>
            </w:tcBorders>
            <w:vAlign w:val="center"/>
          </w:tcPr>
          <w:p w14:paraId="4EBE5F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备注</w:t>
            </w:r>
          </w:p>
        </w:tc>
      </w:tr>
      <w:tr w14:paraId="75CF9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8" w:hRule="atLeast"/>
          <w:tblHeader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vAlign w:val="center"/>
          </w:tcPr>
          <w:p w14:paraId="772BA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l2br w:val="nil"/>
              <w:tr2bl w:val="nil"/>
            </w:tcBorders>
            <w:vAlign w:val="center"/>
          </w:tcPr>
          <w:p w14:paraId="60C853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60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467F0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vMerge w:val="restart"/>
            <w:tcBorders>
              <w:tl2br w:val="nil"/>
              <w:tr2bl w:val="nil"/>
            </w:tcBorders>
            <w:vAlign w:val="center"/>
          </w:tcPr>
          <w:p w14:paraId="422AF7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项目</w:t>
            </w:r>
          </w:p>
          <w:p w14:paraId="298EE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预算</w:t>
            </w:r>
          </w:p>
          <w:p w14:paraId="06C8B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总投</w:t>
            </w:r>
          </w:p>
          <w:p w14:paraId="19999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</w:t>
            </w:r>
          </w:p>
        </w:tc>
        <w:tc>
          <w:tcPr>
            <w:tcW w:w="1469" w:type="dxa"/>
            <w:gridSpan w:val="2"/>
            <w:tcBorders>
              <w:tl2br w:val="nil"/>
              <w:tr2bl w:val="nil"/>
            </w:tcBorders>
            <w:vAlign w:val="center"/>
          </w:tcPr>
          <w:p w14:paraId="5DBF5E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其中</w:t>
            </w:r>
          </w:p>
        </w:tc>
        <w:tc>
          <w:tcPr>
            <w:tcW w:w="1043" w:type="dxa"/>
            <w:vMerge w:val="restart"/>
            <w:tcBorders>
              <w:tl2br w:val="nil"/>
              <w:tr2bl w:val="nil"/>
            </w:tcBorders>
            <w:vAlign w:val="center"/>
          </w:tcPr>
          <w:p w14:paraId="4D964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受益村</w:t>
            </w:r>
          </w:p>
          <w:p w14:paraId="7B1F81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5" w:type="dxa"/>
            <w:vMerge w:val="restart"/>
            <w:tcBorders>
              <w:tl2br w:val="nil"/>
              <w:tr2bl w:val="nil"/>
            </w:tcBorders>
            <w:vAlign w:val="center"/>
          </w:tcPr>
          <w:p w14:paraId="4B010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受益户数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40" w:type="dxa"/>
            <w:vMerge w:val="restart"/>
            <w:tcBorders>
              <w:tl2br w:val="nil"/>
              <w:tr2bl w:val="nil"/>
            </w:tcBorders>
            <w:vAlign w:val="center"/>
          </w:tcPr>
          <w:p w14:paraId="29E95F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受益人</w:t>
            </w:r>
          </w:p>
          <w:p w14:paraId="7BAB0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口数</w:t>
            </w:r>
          </w:p>
          <w:p w14:paraId="6FF884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655" w:type="dxa"/>
            <w:gridSpan w:val="3"/>
            <w:tcBorders>
              <w:tl2br w:val="nil"/>
              <w:tr2bl w:val="nil"/>
            </w:tcBorders>
            <w:vAlign w:val="center"/>
          </w:tcPr>
          <w:p w14:paraId="2A3E34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其中</w:t>
            </w:r>
          </w:p>
        </w:tc>
        <w:tc>
          <w:tcPr>
            <w:tcW w:w="857" w:type="dxa"/>
            <w:vMerge w:val="continue"/>
            <w:tcBorders>
              <w:tl2br w:val="nil"/>
              <w:tr2bl w:val="nil"/>
            </w:tcBorders>
            <w:vAlign w:val="center"/>
          </w:tcPr>
          <w:p w14:paraId="50E55A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19EE0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1" w:hRule="atLeast"/>
          <w:tblHeader/>
        </w:trPr>
        <w:tc>
          <w:tcPr>
            <w:tcW w:w="555" w:type="dxa"/>
            <w:vMerge w:val="continue"/>
            <w:tcBorders>
              <w:tl2br w:val="nil"/>
              <w:tr2bl w:val="nil"/>
            </w:tcBorders>
            <w:vAlign w:val="center"/>
          </w:tcPr>
          <w:p w14:paraId="08A072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vMerge w:val="continue"/>
            <w:tcBorders>
              <w:tl2br w:val="nil"/>
              <w:tr2bl w:val="nil"/>
            </w:tcBorders>
            <w:vAlign w:val="center"/>
          </w:tcPr>
          <w:p w14:paraId="0C9D8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605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6288D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vMerge w:val="continue"/>
            <w:tcBorders>
              <w:tl2br w:val="nil"/>
              <w:tr2bl w:val="nil"/>
            </w:tcBorders>
            <w:vAlign w:val="center"/>
          </w:tcPr>
          <w:p w14:paraId="680613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62C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财政</w:t>
            </w:r>
          </w:p>
          <w:p w14:paraId="0C019C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资金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0D751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其他</w:t>
            </w:r>
          </w:p>
          <w:p w14:paraId="6D7D1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资金</w:t>
            </w:r>
          </w:p>
        </w:tc>
        <w:tc>
          <w:tcPr>
            <w:tcW w:w="1043" w:type="dxa"/>
            <w:vMerge w:val="continue"/>
            <w:tcBorders>
              <w:tl2br w:val="nil"/>
              <w:tr2bl w:val="nil"/>
            </w:tcBorders>
            <w:vAlign w:val="center"/>
          </w:tcPr>
          <w:p w14:paraId="1BDFE9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vMerge w:val="continue"/>
            <w:tcBorders>
              <w:tl2br w:val="nil"/>
              <w:tr2bl w:val="nil"/>
            </w:tcBorders>
            <w:vAlign w:val="center"/>
          </w:tcPr>
          <w:p w14:paraId="27498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vMerge w:val="continue"/>
            <w:tcBorders>
              <w:tl2br w:val="nil"/>
              <w:tr2bl w:val="nil"/>
            </w:tcBorders>
            <w:vAlign w:val="center"/>
          </w:tcPr>
          <w:p w14:paraId="281D76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855E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受益脱贫村数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04DCD9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受益脱贫户数及防止返贫监测对象户数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A2B2E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受益脱贫人口数及防止返贫监测对象人口数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3F2AA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00622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5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82C25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360129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243EB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1A7813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3200.2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DDD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3200.2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67EC32E1">
            <w:pP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2B587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0C0EFB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39289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4788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87038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5A697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3B19D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17878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55B9B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23348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0401AA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16744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4FEA88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1A4006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一、产业发展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018B27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DA98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DE61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79D9A3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77FAD2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0285D9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E495F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3DEF98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43D89D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05B7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2F788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5D15E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40CE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5A0B5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1.生产项目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132BD8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81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63D12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436A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2084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4008E3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A2BD5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81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184F3E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18608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4566C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53666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24BA0A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64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45DF87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1385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4745F4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3241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38E33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3C416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101EDB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3A026F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二、就业项目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81A09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13E5B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FFE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473462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30871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7973C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2D40F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5885C5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214E6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7014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782390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69E15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7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9AD5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25521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1.务工补助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11B7E5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3B5C9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629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FA60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629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74A67E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67A24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3CA94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553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517DC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17487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8770C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23B09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</w:t>
            </w: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553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7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4AC19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17487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376060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7446B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3B2C63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61C897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3.创业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CD10E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658D1B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41.2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200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  <w:t>41.2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789FF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2289DC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23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380024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4A4C6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15088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8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61CE0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773F41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206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445A92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62C5C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7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5E236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494704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  <w14:textOutline w14:w="379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三、乡村建设行动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CFBD6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260AC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D818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6D095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25258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3D6799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345B13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04A92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28A9EC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2ED61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44B65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  <w:tr w14:paraId="40CF4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7" w:hRule="atLeast"/>
        </w:trPr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14:paraId="71FD89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2764" w:type="dxa"/>
            <w:tcBorders>
              <w:tl2br w:val="nil"/>
              <w:tr2bl w:val="nil"/>
            </w:tcBorders>
            <w:vAlign w:val="center"/>
          </w:tcPr>
          <w:p w14:paraId="18C5A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0"/>
                <w:szCs w:val="20"/>
              </w:rPr>
              <w:t>.人居环境整治</w:t>
            </w:r>
          </w:p>
        </w:tc>
        <w:tc>
          <w:tcPr>
            <w:tcW w:w="605" w:type="dxa"/>
            <w:tcBorders>
              <w:tl2br w:val="nil"/>
              <w:tr2bl w:val="nil"/>
            </w:tcBorders>
            <w:vAlign w:val="center"/>
          </w:tcPr>
          <w:p w14:paraId="64B3E0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34</w:t>
            </w:r>
          </w:p>
        </w:tc>
        <w:tc>
          <w:tcPr>
            <w:tcW w:w="834" w:type="dxa"/>
            <w:tcBorders>
              <w:tl2br w:val="nil"/>
              <w:tr2bl w:val="nil"/>
            </w:tcBorders>
            <w:vAlign w:val="center"/>
          </w:tcPr>
          <w:p w14:paraId="09BA76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446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940D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446</w:t>
            </w: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BEDAD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43757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34</w:t>
            </w:r>
          </w:p>
        </w:tc>
        <w:tc>
          <w:tcPr>
            <w:tcW w:w="955" w:type="dxa"/>
            <w:tcBorders>
              <w:tl2br w:val="nil"/>
              <w:tr2bl w:val="nil"/>
            </w:tcBorders>
            <w:vAlign w:val="center"/>
          </w:tcPr>
          <w:p w14:paraId="5293A9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4938</w:t>
            </w:r>
          </w:p>
        </w:tc>
        <w:tc>
          <w:tcPr>
            <w:tcW w:w="940" w:type="dxa"/>
            <w:tcBorders>
              <w:tl2br w:val="nil"/>
              <w:tr2bl w:val="nil"/>
            </w:tcBorders>
            <w:vAlign w:val="center"/>
          </w:tcPr>
          <w:p w14:paraId="5554C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15679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22643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27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14:paraId="0C7764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750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316E6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spacing w:val="0"/>
                <w:position w:val="0"/>
                <w:sz w:val="21"/>
                <w:lang w:val="en-US" w:eastAsia="zh-CN"/>
              </w:rPr>
              <w:t>2414</w:t>
            </w:r>
          </w:p>
        </w:tc>
        <w:tc>
          <w:tcPr>
            <w:tcW w:w="857" w:type="dxa"/>
            <w:tcBorders>
              <w:tl2br w:val="nil"/>
              <w:tr2bl w:val="nil"/>
            </w:tcBorders>
            <w:vAlign w:val="center"/>
          </w:tcPr>
          <w:p w14:paraId="4987BB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1"/>
              </w:rPr>
            </w:pPr>
          </w:p>
        </w:tc>
      </w:tr>
    </w:tbl>
    <w:p w14:paraId="7C5FC47C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458F3"/>
    <w:rsid w:val="3073008B"/>
    <w:rsid w:val="39153335"/>
    <w:rsid w:val="796458F3"/>
    <w:rsid w:val="7B2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921</Characters>
  <Lines>0</Lines>
  <Paragraphs>0</Paragraphs>
  <TotalTime>0</TotalTime>
  <ScaleCrop>false</ScaleCrop>
  <LinksUpToDate>false</LinksUpToDate>
  <CharactersWithSpaces>1307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2025-09-28T00:04:00Z</dcterms:created>
  <dc:creator>邓联军</dc:creator>
  <cp:lastModifiedBy>独</cp:lastModifiedBy>
  <dcterms:modified xsi:type="dcterms:W3CDTF">2025-09-28T06:20:42Z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78D7E1BBB1BF45D08402B64F9E3CFE9C_11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