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B5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0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0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芷江侗族自治县2026年高素质农民培育机构申报表</w:t>
      </w:r>
    </w:p>
    <w:p w14:paraId="163AD36D">
      <w:pPr>
        <w:keepNext w:val="0"/>
        <w:keepLines w:val="0"/>
        <w:pageBreakBefore w:val="0"/>
        <w:widowControl w:val="0"/>
        <w:tabs>
          <w:tab w:val="left" w:pos="51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填报单位：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填报日期：</w:t>
      </w:r>
    </w:p>
    <w:tbl>
      <w:tblPr>
        <w:tblStyle w:val="6"/>
        <w:tblW w:w="89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1585"/>
        <w:gridCol w:w="1415"/>
        <w:gridCol w:w="1180"/>
        <w:gridCol w:w="1395"/>
        <w:gridCol w:w="1665"/>
      </w:tblGrid>
      <w:tr w14:paraId="0F1EE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  <w:jc w:val="center"/>
        </w:trPr>
        <w:tc>
          <w:tcPr>
            <w:tcW w:w="1745" w:type="dxa"/>
            <w:noWrap w:val="0"/>
            <w:vAlign w:val="center"/>
          </w:tcPr>
          <w:p w14:paraId="7D1FA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培训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机构名称（章）</w:t>
            </w:r>
          </w:p>
        </w:tc>
        <w:tc>
          <w:tcPr>
            <w:tcW w:w="1585" w:type="dxa"/>
            <w:noWrap w:val="0"/>
            <w:vAlign w:val="center"/>
          </w:tcPr>
          <w:p w14:paraId="77E7D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noWrap w:val="0"/>
            <w:vAlign w:val="center"/>
          </w:tcPr>
          <w:p w14:paraId="38005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法人代表</w:t>
            </w:r>
          </w:p>
        </w:tc>
        <w:tc>
          <w:tcPr>
            <w:tcW w:w="1180" w:type="dxa"/>
            <w:noWrap w:val="0"/>
            <w:vAlign w:val="center"/>
          </w:tcPr>
          <w:p w14:paraId="0C35B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noWrap w:val="0"/>
            <w:vAlign w:val="center"/>
          </w:tcPr>
          <w:p w14:paraId="36C14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665" w:type="dxa"/>
            <w:noWrap w:val="0"/>
            <w:vAlign w:val="center"/>
          </w:tcPr>
          <w:p w14:paraId="46C1F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8B0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745" w:type="dxa"/>
            <w:noWrap w:val="0"/>
            <w:vAlign w:val="center"/>
          </w:tcPr>
          <w:p w14:paraId="08B38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近3年内是否有不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良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记录</w:t>
            </w:r>
          </w:p>
        </w:tc>
        <w:tc>
          <w:tcPr>
            <w:tcW w:w="1585" w:type="dxa"/>
            <w:noWrap w:val="0"/>
            <w:vAlign w:val="center"/>
          </w:tcPr>
          <w:p w14:paraId="183A4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noWrap w:val="0"/>
            <w:vAlign w:val="center"/>
          </w:tcPr>
          <w:p w14:paraId="04D8E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培训机构资产</w:t>
            </w:r>
          </w:p>
          <w:p w14:paraId="3742E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180" w:type="dxa"/>
            <w:noWrap w:val="0"/>
            <w:vAlign w:val="center"/>
          </w:tcPr>
          <w:p w14:paraId="60F03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noWrap w:val="0"/>
            <w:vAlign w:val="center"/>
          </w:tcPr>
          <w:p w14:paraId="196AF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培训机构</w:t>
            </w:r>
          </w:p>
          <w:p w14:paraId="3F6CB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  <w:p w14:paraId="21BE3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w w:val="89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（平方米）</w:t>
            </w:r>
          </w:p>
        </w:tc>
        <w:tc>
          <w:tcPr>
            <w:tcW w:w="1665" w:type="dxa"/>
            <w:noWrap w:val="0"/>
            <w:vAlign w:val="center"/>
          </w:tcPr>
          <w:p w14:paraId="589E1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9EE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0" w:hRule="atLeast"/>
          <w:jc w:val="center"/>
        </w:trPr>
        <w:tc>
          <w:tcPr>
            <w:tcW w:w="1745" w:type="dxa"/>
            <w:noWrap w:val="0"/>
            <w:vAlign w:val="center"/>
          </w:tcPr>
          <w:p w14:paraId="70F37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近三年承担涉农培训的情况（包括培训项目名称、时间、人数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培训效果等）</w:t>
            </w:r>
          </w:p>
        </w:tc>
        <w:tc>
          <w:tcPr>
            <w:tcW w:w="7240" w:type="dxa"/>
            <w:gridSpan w:val="5"/>
            <w:noWrap w:val="0"/>
            <w:vAlign w:val="center"/>
          </w:tcPr>
          <w:p w14:paraId="0A094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5BFB073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57E390E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FB8F14B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8CF645A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7F40EDD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CC894B6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64B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  <w:jc w:val="center"/>
        </w:trPr>
        <w:tc>
          <w:tcPr>
            <w:tcW w:w="8985" w:type="dxa"/>
            <w:gridSpan w:val="6"/>
            <w:noWrap w:val="0"/>
            <w:vAlign w:val="center"/>
          </w:tcPr>
          <w:p w14:paraId="2DA25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56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申报理由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</w:tr>
      <w:tr w14:paraId="6164C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7" w:hRule="atLeast"/>
          <w:jc w:val="center"/>
        </w:trPr>
        <w:tc>
          <w:tcPr>
            <w:tcW w:w="8985" w:type="dxa"/>
            <w:gridSpan w:val="6"/>
            <w:noWrap w:val="0"/>
            <w:vAlign w:val="center"/>
          </w:tcPr>
          <w:p w14:paraId="20849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县农业农村局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意见：</w:t>
            </w:r>
          </w:p>
          <w:p w14:paraId="1B35B8A1">
            <w:pPr>
              <w:keepNext w:val="0"/>
              <w:keepLines w:val="0"/>
              <w:pageBreakBefore w:val="0"/>
              <w:widowControl w:val="0"/>
              <w:tabs>
                <w:tab w:val="left" w:pos="68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5607" w:leftChars="267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E6A3884">
            <w:pPr>
              <w:keepNext w:val="0"/>
              <w:keepLines w:val="0"/>
              <w:pageBreakBefore w:val="0"/>
              <w:widowControl w:val="0"/>
              <w:tabs>
                <w:tab w:val="left" w:pos="68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单位盖章：</w:t>
            </w:r>
          </w:p>
          <w:p w14:paraId="0A59F27C">
            <w:pPr>
              <w:keepNext w:val="0"/>
              <w:keepLines w:val="0"/>
              <w:pageBreakBefore w:val="0"/>
              <w:widowControl w:val="0"/>
              <w:tabs>
                <w:tab w:val="left" w:pos="68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年    月    日</w:t>
            </w:r>
          </w:p>
        </w:tc>
      </w:tr>
    </w:tbl>
    <w:p w14:paraId="35D4FD38">
      <w:pPr>
        <w:bidi w:val="0"/>
        <w:jc w:val="left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C59A360-EB42-4545-A57F-F2C5A013494D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BBD651C-2C17-4549-9D55-7A83731C7D6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745057D-897C-44AB-AA83-DE6BAF219199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B95AE1"/>
    <w:rsid w:val="08973524"/>
    <w:rsid w:val="0CB95AE1"/>
    <w:rsid w:val="11C23A31"/>
    <w:rsid w:val="16E13496"/>
    <w:rsid w:val="19D72EA3"/>
    <w:rsid w:val="2244196F"/>
    <w:rsid w:val="32D314F6"/>
    <w:rsid w:val="37406C62"/>
    <w:rsid w:val="3FEC08D1"/>
    <w:rsid w:val="41CB0745"/>
    <w:rsid w:val="44212CC3"/>
    <w:rsid w:val="4DF2028E"/>
    <w:rsid w:val="4DFA53CB"/>
    <w:rsid w:val="5B8A5421"/>
    <w:rsid w:val="67CD59ED"/>
    <w:rsid w:val="6B453112"/>
    <w:rsid w:val="6B6214E3"/>
    <w:rsid w:val="7C9F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widowControl/>
      <w:ind w:firstLine="885"/>
      <w:jc w:val="left"/>
    </w:pPr>
    <w:rPr>
      <w:rFonts w:ascii="宋体"/>
      <w:b/>
      <w:kern w:val="0"/>
      <w:sz w:val="36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basedOn w:val="3"/>
    <w:unhideWhenUsed/>
    <w:qFormat/>
    <w:uiPriority w:val="99"/>
    <w:pPr>
      <w:ind w:firstLine="420" w:firstLineChars="200"/>
    </w:pPr>
    <w:rPr>
      <w:kern w:val="2"/>
      <w:sz w:val="21"/>
    </w:r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Heading1"/>
    <w:basedOn w:val="1"/>
    <w:next w:val="1"/>
    <w:qFormat/>
    <w:uiPriority w:val="0"/>
    <w:pPr>
      <w:keepNext/>
      <w:keepLines/>
      <w:spacing w:before="340" w:after="330" w:line="578" w:lineRule="auto"/>
      <w:jc w:val="both"/>
      <w:textAlignment w:val="baseline"/>
    </w:pPr>
    <w:rPr>
      <w:rFonts w:ascii="Calibri" w:hAnsi="Calibri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1388</Words>
  <Characters>1475</Characters>
  <Lines>0</Lines>
  <Paragraphs>0</Paragraphs>
  <TotalTime>20</TotalTime>
  <ScaleCrop>false</ScaleCrop>
  <LinksUpToDate>false</LinksUpToDate>
  <CharactersWithSpaces>1604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2025-08-06T07:57:00Z</dcterms:created>
  <dc:creator>Administrator</dc:creator>
  <cp:lastModifiedBy>亲爱的宝</cp:lastModifiedBy>
  <cp:lastPrinted>2026-09-04T08:19:00Z</cp:lastPrinted>
  <dcterms:modified xsi:type="dcterms:W3CDTF">2026-09-07T02:16:22Z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0E89FBD8BB2D46CFAF08202433683BF1_13</vt:lpwstr>
  </property>
  <property fmtid="{D5CDD505-2E9C-101B-9397-08002B2CF9AE}" pid="4" name="KSOTemplateDocerSaveRecord">
    <vt:lpwstr>eyJoZGlkIjoiODBkYjJhNTQwMGI1NjBjMjZjM2IzZmJhZjJmMzMwZTgiLCJ1c2VySWQiOiI0MjQ3MzMyMjQifQ==</vt:lpwstr>
  </property>
</Properties>
</file>